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7" w:rsidRPr="00504748" w:rsidRDefault="00176927" w:rsidP="00466053">
      <w:pPr>
        <w:pStyle w:val="a7"/>
        <w:tabs>
          <w:tab w:val="left" w:pos="426"/>
        </w:tabs>
        <w:spacing w:before="120" w:line="259" w:lineRule="auto"/>
        <w:rPr>
          <w:szCs w:val="24"/>
        </w:rPr>
      </w:pPr>
      <w:r w:rsidRPr="00852215">
        <w:rPr>
          <w:szCs w:val="24"/>
        </w:rPr>
        <w:t>Договор №_____________</w:t>
      </w:r>
      <w:r w:rsidR="00852215">
        <w:rPr>
          <w:szCs w:val="24"/>
        </w:rPr>
        <w:br/>
      </w:r>
      <w:r w:rsidRPr="00504748">
        <w:rPr>
          <w:szCs w:val="24"/>
        </w:rPr>
        <w:t>о предоставлении образовательных услуг</w:t>
      </w:r>
    </w:p>
    <w:p w:rsidR="00176927" w:rsidRPr="00852215" w:rsidRDefault="00852215" w:rsidP="004D3A6E">
      <w:pPr>
        <w:tabs>
          <w:tab w:val="left" w:pos="426"/>
          <w:tab w:val="left" w:pos="6521"/>
        </w:tabs>
        <w:spacing w:before="12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  <w:r>
        <w:rPr>
          <w:sz w:val="24"/>
          <w:szCs w:val="24"/>
        </w:rPr>
        <w:tab/>
      </w:r>
      <w:r w:rsidR="00176927" w:rsidRPr="00852215">
        <w:rPr>
          <w:sz w:val="24"/>
          <w:szCs w:val="24"/>
        </w:rPr>
        <w:t>« ___ » ___________ 20</w:t>
      </w:r>
      <w:r w:rsidR="003765DA" w:rsidRPr="00852215">
        <w:rPr>
          <w:sz w:val="24"/>
          <w:szCs w:val="24"/>
        </w:rPr>
        <w:t>2</w:t>
      </w:r>
      <w:r w:rsidR="004D3A6E">
        <w:rPr>
          <w:sz w:val="24"/>
          <w:szCs w:val="24"/>
        </w:rPr>
        <w:t>__</w:t>
      </w:r>
      <w:r w:rsidR="00C44FB4" w:rsidRPr="00852215">
        <w:rPr>
          <w:sz w:val="24"/>
          <w:szCs w:val="24"/>
        </w:rPr>
        <w:t xml:space="preserve"> </w:t>
      </w:r>
      <w:r w:rsidR="00176927" w:rsidRPr="00852215">
        <w:rPr>
          <w:sz w:val="24"/>
          <w:szCs w:val="24"/>
        </w:rPr>
        <w:t>г.</w:t>
      </w:r>
    </w:p>
    <w:p w:rsidR="00176927" w:rsidRPr="00852215" w:rsidRDefault="00176927" w:rsidP="00466053">
      <w:pPr>
        <w:tabs>
          <w:tab w:val="left" w:pos="426"/>
        </w:tabs>
        <w:spacing w:before="120" w:line="259" w:lineRule="auto"/>
        <w:rPr>
          <w:sz w:val="24"/>
          <w:szCs w:val="24"/>
        </w:rPr>
      </w:pPr>
      <w:r w:rsidRPr="00852215">
        <w:rPr>
          <w:sz w:val="24"/>
          <w:szCs w:val="24"/>
        </w:rPr>
        <w:t>______________________________________________________________________________________</w:t>
      </w:r>
      <w:r w:rsidR="00B06A08">
        <w:rPr>
          <w:sz w:val="24"/>
          <w:szCs w:val="24"/>
        </w:rPr>
        <w:t xml:space="preserve">___________ </w:t>
      </w:r>
      <w:r w:rsidRPr="00852215">
        <w:rPr>
          <w:sz w:val="24"/>
          <w:szCs w:val="24"/>
        </w:rPr>
        <w:t>в лице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____________________</w:t>
      </w:r>
      <w:r w:rsidR="00852215">
        <w:rPr>
          <w:sz w:val="24"/>
          <w:szCs w:val="24"/>
        </w:rPr>
        <w:t>_</w:t>
      </w:r>
      <w:r w:rsidR="00B06A08">
        <w:rPr>
          <w:sz w:val="24"/>
          <w:szCs w:val="24"/>
        </w:rPr>
        <w:t>____</w:t>
      </w:r>
      <w:r w:rsidR="00852215">
        <w:rPr>
          <w:sz w:val="24"/>
          <w:szCs w:val="24"/>
        </w:rPr>
        <w:t>___</w:t>
      </w:r>
      <w:r w:rsidRPr="00852215">
        <w:rPr>
          <w:sz w:val="24"/>
          <w:szCs w:val="24"/>
        </w:rPr>
        <w:t>____________________________,</w:t>
      </w:r>
    </w:p>
    <w:p w:rsidR="00FA1196" w:rsidRPr="00530C4C" w:rsidRDefault="00176927" w:rsidP="00FA1196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(должность, фамилия и инициалы должностного лица)</w:t>
      </w:r>
      <w:r w:rsidR="00227BB6">
        <w:rPr>
          <w:sz w:val="24"/>
          <w:szCs w:val="24"/>
        </w:rPr>
        <w:t>, д</w:t>
      </w:r>
      <w:r w:rsidRPr="00852215">
        <w:rPr>
          <w:sz w:val="24"/>
          <w:szCs w:val="24"/>
        </w:rPr>
        <w:t>ействующего</w:t>
      </w:r>
      <w:r w:rsidR="004A5C6C" w:rsidRP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на основании</w:t>
      </w:r>
      <w:r w:rsidR="00B06A08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</w:t>
      </w:r>
      <w:r w:rsidR="00B06A08">
        <w:rPr>
          <w:sz w:val="24"/>
          <w:szCs w:val="24"/>
        </w:rPr>
        <w:t>_____________</w:t>
      </w:r>
      <w:r w:rsidRPr="00852215">
        <w:rPr>
          <w:sz w:val="24"/>
          <w:szCs w:val="24"/>
        </w:rPr>
        <w:t xml:space="preserve">, именуемое в дальнейшем «Заказчик», </w:t>
      </w:r>
      <w:r w:rsidR="00703FA4" w:rsidRPr="00852215">
        <w:rPr>
          <w:sz w:val="24"/>
          <w:szCs w:val="24"/>
        </w:rPr>
        <w:t>Частное учреждение дополнительного профессионального образования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b/>
          <w:sz w:val="24"/>
          <w:szCs w:val="24"/>
        </w:rPr>
        <w:t xml:space="preserve">«Институт повышения квалификации </w:t>
      </w:r>
      <w:r w:rsidR="00FA1196" w:rsidRPr="00852215">
        <w:rPr>
          <w:b/>
          <w:sz w:val="24"/>
          <w:szCs w:val="24"/>
        </w:rPr>
        <w:t>ПРОФИТ» - (ЧУ ДПО «ИПК ПРОФИТ»</w:t>
      </w:r>
      <w:r w:rsidR="00FA1196" w:rsidRPr="00852215">
        <w:rPr>
          <w:sz w:val="24"/>
          <w:szCs w:val="24"/>
        </w:rPr>
        <w:t>), в дальнейшем именуемый «</w:t>
      </w:r>
      <w:r w:rsidR="00FA1196" w:rsidRPr="00852215">
        <w:rPr>
          <w:b/>
          <w:sz w:val="24"/>
          <w:szCs w:val="24"/>
        </w:rPr>
        <w:t>Исполнитель</w:t>
      </w:r>
      <w:r w:rsidR="00FA1196" w:rsidRPr="00852215">
        <w:rPr>
          <w:sz w:val="24"/>
          <w:szCs w:val="24"/>
        </w:rPr>
        <w:t>» (лицензия на право ведения образовательной деятельности серия 76Л02 №</w:t>
      </w:r>
      <w:r w:rsidR="00FA1196">
        <w:rPr>
          <w:sz w:val="24"/>
          <w:szCs w:val="24"/>
        </w:rPr>
        <w:t> </w:t>
      </w:r>
      <w:r w:rsidR="00FA1196" w:rsidRPr="00852215">
        <w:rPr>
          <w:sz w:val="24"/>
          <w:szCs w:val="24"/>
        </w:rPr>
        <w:t>0001668 Рег.</w:t>
      </w:r>
      <w:r w:rsidR="00FA1196">
        <w:rPr>
          <w:sz w:val="24"/>
          <w:szCs w:val="24"/>
        </w:rPr>
        <w:t> № </w:t>
      </w:r>
      <w:r w:rsidR="00FA1196" w:rsidRPr="00852215">
        <w:rPr>
          <w:sz w:val="24"/>
          <w:szCs w:val="24"/>
        </w:rPr>
        <w:t>85/19</w:t>
      </w:r>
      <w:r w:rsidR="00FA1196">
        <w:rPr>
          <w:sz w:val="24"/>
          <w:szCs w:val="24"/>
        </w:rPr>
        <w:t xml:space="preserve"> </w:t>
      </w:r>
      <w:r w:rsidR="00FA1196" w:rsidRPr="00852215">
        <w:rPr>
          <w:sz w:val="24"/>
          <w:szCs w:val="24"/>
        </w:rPr>
        <w:t xml:space="preserve">от 08.11.2019, </w:t>
      </w:r>
      <w:r w:rsidR="00FA1196" w:rsidRPr="00530C4C">
        <w:rPr>
          <w:sz w:val="24"/>
          <w:szCs w:val="24"/>
        </w:rPr>
        <w:t xml:space="preserve">в лице </w:t>
      </w:r>
      <w:r w:rsidR="00FA1196">
        <w:rPr>
          <w:sz w:val="24"/>
          <w:szCs w:val="24"/>
        </w:rPr>
        <w:t>исполнительного</w:t>
      </w:r>
      <w:r w:rsidR="00FA1196" w:rsidRPr="00530C4C">
        <w:rPr>
          <w:sz w:val="24"/>
          <w:szCs w:val="24"/>
        </w:rPr>
        <w:t xml:space="preserve"> директора </w:t>
      </w:r>
      <w:r w:rsidR="00FA1196">
        <w:rPr>
          <w:sz w:val="24"/>
          <w:szCs w:val="24"/>
        </w:rPr>
        <w:t>Господиновой Ксении Олеговны</w:t>
      </w:r>
      <w:r w:rsidR="00FA1196" w:rsidRPr="00530C4C">
        <w:rPr>
          <w:sz w:val="24"/>
          <w:szCs w:val="24"/>
        </w:rPr>
        <w:t>, действующего на основании доверенности от 2</w:t>
      </w:r>
      <w:r w:rsidR="00FA1196">
        <w:rPr>
          <w:sz w:val="24"/>
          <w:szCs w:val="24"/>
        </w:rPr>
        <w:t>0.</w:t>
      </w:r>
      <w:r w:rsidR="00FA1196" w:rsidRPr="00530C4C">
        <w:rPr>
          <w:sz w:val="24"/>
          <w:szCs w:val="24"/>
        </w:rPr>
        <w:t>0</w:t>
      </w:r>
      <w:r w:rsidR="00FA1196">
        <w:rPr>
          <w:sz w:val="24"/>
          <w:szCs w:val="24"/>
        </w:rPr>
        <w:t>8</w:t>
      </w:r>
      <w:r w:rsidR="00FA1196" w:rsidRPr="00530C4C">
        <w:rPr>
          <w:sz w:val="24"/>
          <w:szCs w:val="24"/>
        </w:rPr>
        <w:t>.20</w:t>
      </w:r>
      <w:r w:rsidR="00FA1196">
        <w:rPr>
          <w:sz w:val="24"/>
          <w:szCs w:val="24"/>
        </w:rPr>
        <w:t>20</w:t>
      </w:r>
      <w:r w:rsidR="00FA1196" w:rsidRPr="00530C4C">
        <w:rPr>
          <w:sz w:val="24"/>
          <w:szCs w:val="24"/>
        </w:rPr>
        <w:t>, с другой стороны, совместно именуемые далее «Стороны», заключили настоящий Договор о нижеследующем:</w:t>
      </w:r>
      <w:bookmarkStart w:id="0" w:name="Par42"/>
      <w:bookmarkEnd w:id="0"/>
    </w:p>
    <w:p w:rsidR="00FA1196" w:rsidRPr="00852215" w:rsidRDefault="00FA1196" w:rsidP="00FA1196">
      <w:pPr>
        <w:numPr>
          <w:ilvl w:val="0"/>
          <w:numId w:val="1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ОБЩИЕ ПОЛОЖЕНИЯ</w:t>
      </w:r>
    </w:p>
    <w:p w:rsidR="00FA1196" w:rsidRPr="00E77A4A" w:rsidRDefault="00FA1196" w:rsidP="00FA1196">
      <w:pPr>
        <w:pStyle w:val="ac"/>
        <w:numPr>
          <w:ilvl w:val="1"/>
          <w:numId w:val="1"/>
        </w:numPr>
        <w:tabs>
          <w:tab w:val="clear" w:pos="36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E77A4A">
        <w:rPr>
          <w:sz w:val="24"/>
          <w:szCs w:val="24"/>
        </w:rPr>
        <w:t>В настоящем договоре, если контекст не требует иного, нижеприведенные термины имеют следующие значения:</w:t>
      </w:r>
    </w:p>
    <w:p w:rsidR="00FA1196" w:rsidRPr="00E77A4A" w:rsidRDefault="00FA1196" w:rsidP="00FA1196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E77A4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Образовательная п</w:t>
      </w:r>
      <w:r w:rsidRPr="00E77A4A">
        <w:rPr>
          <w:b/>
          <w:sz w:val="24"/>
          <w:szCs w:val="24"/>
        </w:rPr>
        <w:t>латформа»</w:t>
      </w:r>
      <w:r>
        <w:rPr>
          <w:b/>
          <w:sz w:val="24"/>
          <w:szCs w:val="24"/>
        </w:rPr>
        <w:t xml:space="preserve"> </w:t>
      </w:r>
      <w:r w:rsidRPr="00E77A4A">
        <w:rPr>
          <w:sz w:val="24"/>
          <w:szCs w:val="24"/>
        </w:rPr>
        <w:t xml:space="preserve">— информационная площадка Исполнителя, расположенная в сети Интернет, содержащая мультимедиа </w:t>
      </w:r>
      <w:r>
        <w:rPr>
          <w:sz w:val="24"/>
          <w:szCs w:val="24"/>
        </w:rPr>
        <w:t xml:space="preserve">и иной </w:t>
      </w:r>
      <w:r w:rsidRPr="00E77A4A">
        <w:rPr>
          <w:sz w:val="24"/>
          <w:szCs w:val="24"/>
        </w:rPr>
        <w:t>контент, используемый в процессе обучения.</w:t>
      </w:r>
    </w:p>
    <w:p w:rsidR="00FA1196" w:rsidRPr="00852215" w:rsidRDefault="00FA1196" w:rsidP="00FA1196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 xml:space="preserve">«Сайт» </w:t>
      </w:r>
      <w:r w:rsidRPr="00852215">
        <w:rPr>
          <w:sz w:val="24"/>
          <w:szCs w:val="24"/>
        </w:rPr>
        <w:t>— совокупность данных, доступных для просмотра в сети Интернет на домене</w:t>
      </w:r>
      <w:r w:rsidRPr="00852215">
        <w:rPr>
          <w:sz w:val="24"/>
          <w:szCs w:val="24"/>
        </w:rPr>
        <w:sym w:font="Symbol" w:char="F0D7"/>
      </w:r>
      <w:hyperlink r:id="rId7" w:history="1">
        <w:r w:rsidRPr="00852215">
          <w:rPr>
            <w:rStyle w:val="ab"/>
            <w:sz w:val="24"/>
            <w:szCs w:val="24"/>
          </w:rPr>
          <w:t>https://profitgroups.ru/</w:t>
        </w:r>
      </w:hyperlink>
      <w:r w:rsidRPr="00852215">
        <w:rPr>
          <w:sz w:val="24"/>
          <w:szCs w:val="24"/>
        </w:rPr>
        <w:t>.</w:t>
      </w:r>
    </w:p>
    <w:p w:rsidR="00FA1196" w:rsidRPr="00852215" w:rsidRDefault="00FA1196" w:rsidP="00FA1196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«Курс»</w:t>
      </w:r>
      <w:r w:rsidRPr="00852215">
        <w:rPr>
          <w:sz w:val="24"/>
          <w:szCs w:val="24"/>
        </w:rPr>
        <w:t xml:space="preserve"> - авторская обучающая программа, созданная Исполнителем,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либо третьими лицами, передавшими исключительные права на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программу Исполнителю, которая состоит из ряда обучающих лекций,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персональных консультаций, </w:t>
      </w:r>
      <w:r>
        <w:rPr>
          <w:sz w:val="24"/>
          <w:szCs w:val="24"/>
        </w:rPr>
        <w:t xml:space="preserve">видео-курсов, </w:t>
      </w:r>
      <w:r w:rsidRPr="00852215">
        <w:rPr>
          <w:sz w:val="24"/>
          <w:szCs w:val="24"/>
        </w:rPr>
        <w:t>мастер-классов, методических пособий</w:t>
      </w:r>
      <w:r>
        <w:rPr>
          <w:sz w:val="24"/>
          <w:szCs w:val="24"/>
        </w:rPr>
        <w:t>, нормативных документов</w:t>
      </w:r>
      <w:r w:rsidRPr="00852215">
        <w:rPr>
          <w:sz w:val="24"/>
          <w:szCs w:val="24"/>
        </w:rPr>
        <w:t xml:space="preserve"> и </w:t>
      </w:r>
      <w:r>
        <w:rPr>
          <w:sz w:val="24"/>
          <w:szCs w:val="24"/>
        </w:rPr>
        <w:t>иного</w:t>
      </w:r>
      <w:r w:rsidRPr="00852215">
        <w:rPr>
          <w:sz w:val="24"/>
          <w:szCs w:val="24"/>
        </w:rPr>
        <w:t xml:space="preserve"> контента.</w:t>
      </w:r>
    </w:p>
    <w:p w:rsidR="00FA1196" w:rsidRDefault="00FA1196" w:rsidP="00FA1196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«Слушатель»</w:t>
      </w:r>
      <w:r w:rsidRPr="00852215">
        <w:rPr>
          <w:sz w:val="24"/>
          <w:szCs w:val="24"/>
        </w:rPr>
        <w:t xml:space="preserve"> - физическое лицо, проходящее обучение </w:t>
      </w:r>
      <w:r>
        <w:rPr>
          <w:sz w:val="24"/>
          <w:szCs w:val="24"/>
        </w:rPr>
        <w:t>на</w:t>
      </w:r>
      <w:r w:rsidRPr="00852215">
        <w:rPr>
          <w:sz w:val="24"/>
          <w:szCs w:val="24"/>
        </w:rPr>
        <w:t xml:space="preserve"> Курс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>.</w:t>
      </w:r>
    </w:p>
    <w:p w:rsidR="00FA1196" w:rsidRPr="00852215" w:rsidRDefault="00FA1196" w:rsidP="00FA1196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«Спецификация» -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52215">
        <w:rPr>
          <w:sz w:val="24"/>
          <w:szCs w:val="24"/>
        </w:rPr>
        <w:t>риложение</w:t>
      </w:r>
      <w:r>
        <w:rPr>
          <w:sz w:val="24"/>
          <w:szCs w:val="24"/>
        </w:rPr>
        <w:t> 1</w:t>
      </w:r>
      <w:r w:rsidRPr="00852215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, содержащее вид образовательной услуги, наименование программы, объем учебных часов, количество обучающихся, стоимость услуги, вид итогового документа</w:t>
      </w:r>
      <w:r w:rsidRPr="00852215">
        <w:rPr>
          <w:sz w:val="24"/>
          <w:szCs w:val="24"/>
        </w:rPr>
        <w:t>.</w:t>
      </w:r>
    </w:p>
    <w:p w:rsidR="00FA1196" w:rsidRPr="00E77623" w:rsidRDefault="00FA1196" w:rsidP="00FA1196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«Заявка» -</w:t>
      </w:r>
      <w:r>
        <w:rPr>
          <w:sz w:val="24"/>
          <w:szCs w:val="24"/>
        </w:rPr>
        <w:t xml:space="preserve"> Приложение 2 к настоящему договору, содержащее сведения о слушателях, наименование учебных программ, сроки начала и окончания обучения и прочие данные.</w:t>
      </w:r>
    </w:p>
    <w:p w:rsidR="00FA1196" w:rsidRPr="00852215" w:rsidRDefault="00FA1196" w:rsidP="00FA1196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соответствии с настоящим Договором Исполнитель обязуется предоставить Заказчику платную образовательную услугу (Далее – Услуга) </w:t>
      </w:r>
      <w:r w:rsidRPr="00AA118A">
        <w:rPr>
          <w:sz w:val="24"/>
          <w:szCs w:val="24"/>
        </w:rPr>
        <w:t xml:space="preserve">в виде неисключительного права доступа к </w:t>
      </w:r>
      <w:r w:rsidRPr="00E836B5">
        <w:rPr>
          <w:sz w:val="24"/>
          <w:szCs w:val="24"/>
        </w:rPr>
        <w:t>Образовательной платформе</w:t>
      </w:r>
      <w:r w:rsidRPr="00AA1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Исполнителя </w:t>
      </w:r>
      <w:r w:rsidRPr="00AA118A">
        <w:rPr>
          <w:sz w:val="24"/>
          <w:szCs w:val="24"/>
        </w:rPr>
        <w:t>и использования контента Курсов</w:t>
      </w:r>
      <w:r>
        <w:rPr>
          <w:color w:val="FF0000"/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</w:t>
      </w:r>
      <w:r>
        <w:rPr>
          <w:sz w:val="24"/>
          <w:szCs w:val="24"/>
        </w:rPr>
        <w:t>ями</w:t>
      </w:r>
      <w:r w:rsidRPr="00852215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выбранным </w:t>
      </w:r>
      <w:r w:rsidRPr="00852215">
        <w:rPr>
          <w:sz w:val="24"/>
          <w:szCs w:val="24"/>
        </w:rPr>
        <w:t>программ</w:t>
      </w:r>
      <w:r>
        <w:rPr>
          <w:sz w:val="24"/>
          <w:szCs w:val="24"/>
        </w:rPr>
        <w:t>ам</w:t>
      </w:r>
      <w:r w:rsidRPr="00852215">
        <w:rPr>
          <w:sz w:val="24"/>
          <w:szCs w:val="24"/>
        </w:rPr>
        <w:t xml:space="preserve">, а Заказчик обязуется </w:t>
      </w:r>
      <w:r>
        <w:rPr>
          <w:sz w:val="24"/>
          <w:szCs w:val="24"/>
        </w:rPr>
        <w:t xml:space="preserve">ее </w:t>
      </w:r>
      <w:r w:rsidRPr="00852215">
        <w:rPr>
          <w:sz w:val="24"/>
          <w:szCs w:val="24"/>
        </w:rPr>
        <w:t>оплатить</w:t>
      </w:r>
      <w:r>
        <w:rPr>
          <w:sz w:val="24"/>
          <w:szCs w:val="24"/>
        </w:rPr>
        <w:t>.</w:t>
      </w:r>
    </w:p>
    <w:p w:rsidR="00FA1196" w:rsidRDefault="00FA1196" w:rsidP="00FA1196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услуги, ее стоимость, н</w:t>
      </w:r>
      <w:r w:rsidRPr="00852215">
        <w:rPr>
          <w:sz w:val="24"/>
          <w:szCs w:val="24"/>
        </w:rPr>
        <w:t>аименование Курс</w:t>
      </w:r>
      <w:r>
        <w:rPr>
          <w:sz w:val="24"/>
          <w:szCs w:val="24"/>
        </w:rPr>
        <w:t>ов и их перечень определяю</w:t>
      </w:r>
      <w:r w:rsidRPr="00852215">
        <w:rPr>
          <w:sz w:val="24"/>
          <w:szCs w:val="24"/>
        </w:rPr>
        <w:t>тся Спецификацией</w:t>
      </w:r>
      <w:r>
        <w:rPr>
          <w:sz w:val="24"/>
          <w:szCs w:val="24"/>
        </w:rPr>
        <w:t> 1, являющейся неотъемлемой частью настоящего договора.</w:t>
      </w:r>
    </w:p>
    <w:p w:rsidR="00FA1196" w:rsidRPr="00852215" w:rsidRDefault="00FA1196" w:rsidP="00FA1196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Слушателей, их состав, </w:t>
      </w:r>
      <w:r w:rsidRPr="00852215">
        <w:rPr>
          <w:sz w:val="24"/>
          <w:szCs w:val="24"/>
        </w:rPr>
        <w:t>срок</w:t>
      </w:r>
      <w:r>
        <w:rPr>
          <w:sz w:val="24"/>
          <w:szCs w:val="24"/>
        </w:rPr>
        <w:t>и обучения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</w:t>
      </w:r>
      <w:r w:rsidRPr="00852215">
        <w:rPr>
          <w:sz w:val="24"/>
          <w:szCs w:val="24"/>
        </w:rPr>
        <w:t xml:space="preserve">тся </w:t>
      </w:r>
      <w:r>
        <w:rPr>
          <w:sz w:val="24"/>
          <w:szCs w:val="24"/>
        </w:rPr>
        <w:t>Заявкой, являющейся неотъемлемой частью настоящего договора.</w:t>
      </w:r>
    </w:p>
    <w:p w:rsidR="00FA1196" w:rsidRPr="00852215" w:rsidRDefault="00FA1196" w:rsidP="00FA1196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Услуга по настоящему договору считается оказанной отдельно по каждому из Слушателей по окончании срока обучения, установленного для Курса, выбранного Заказчиком, независимо от успешности прохождения Курса Слушателями Заказчика и результатов их итоговой аттестации. Началом обучения каждого из Слушателей считается </w:t>
      </w:r>
      <w:r w:rsidRPr="00852215">
        <w:rPr>
          <w:sz w:val="24"/>
          <w:szCs w:val="24"/>
        </w:rPr>
        <w:lastRenderedPageBreak/>
        <w:t xml:space="preserve">день предоставления Исполнителем Слушателю доступа к </w:t>
      </w:r>
      <w:r>
        <w:rPr>
          <w:sz w:val="24"/>
          <w:szCs w:val="24"/>
        </w:rPr>
        <w:t>Образовательной платформе Исполнителя</w:t>
      </w:r>
      <w:r w:rsidRPr="00852215">
        <w:rPr>
          <w:sz w:val="24"/>
          <w:szCs w:val="24"/>
        </w:rPr>
        <w:t>.</w:t>
      </w:r>
    </w:p>
    <w:p w:rsidR="00FA1196" w:rsidRPr="00A51B24" w:rsidRDefault="00FA1196" w:rsidP="00FA1196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Акт об оказанных услугах формируется Исполнителем и направляется </w:t>
      </w:r>
      <w:r>
        <w:rPr>
          <w:sz w:val="24"/>
          <w:szCs w:val="24"/>
        </w:rPr>
        <w:t xml:space="preserve">для подписания </w:t>
      </w:r>
      <w:r w:rsidRPr="00852215">
        <w:rPr>
          <w:sz w:val="24"/>
          <w:szCs w:val="24"/>
        </w:rPr>
        <w:t>Заказчику</w:t>
      </w:r>
      <w:r>
        <w:rPr>
          <w:sz w:val="24"/>
          <w:szCs w:val="24"/>
        </w:rPr>
        <w:t>.</w:t>
      </w:r>
    </w:p>
    <w:p w:rsidR="00FA1196" w:rsidRPr="002C263F" w:rsidRDefault="00FA1196" w:rsidP="00FA1196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r w:rsidRPr="00BE434C">
        <w:rPr>
          <w:sz w:val="24"/>
          <w:szCs w:val="24"/>
        </w:rPr>
        <w:t>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по электронной почте, указанной в разделе 10 настоящего договора.</w:t>
      </w:r>
    </w:p>
    <w:p w:rsidR="00FA1196" w:rsidRPr="002C263F" w:rsidRDefault="00FA1196" w:rsidP="00FA1196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2C263F">
        <w:rPr>
          <w:sz w:val="24"/>
          <w:szCs w:val="24"/>
        </w:rPr>
        <w:t>Стороны пришли к соглашению, что данный договор будет заключен путем обмена документами в электронном варианте (сканированные копии). Для заключения настоящего договора каждая из сторон направляет другой стороне по электронной почте подписанный и скрепленный печатью экземпляр договора. Стороны безусловно признают экземпляры договора, переданные по электронной почте, равными по юридической силе экземплярам договора с оригинальной подписью и печатью до получения оригиналов, отправка которых обязательна.</w:t>
      </w:r>
    </w:p>
    <w:p w:rsidR="00FA1196" w:rsidRPr="00BE434C" w:rsidRDefault="00FA1196" w:rsidP="00FA1196">
      <w:pPr>
        <w:numPr>
          <w:ilvl w:val="0"/>
          <w:numId w:val="8"/>
        </w:numPr>
        <w:tabs>
          <w:tab w:val="left" w:pos="426"/>
          <w:tab w:val="num" w:pos="567"/>
        </w:tabs>
        <w:spacing w:before="120" w:line="259" w:lineRule="auto"/>
        <w:rPr>
          <w:b/>
          <w:sz w:val="24"/>
          <w:szCs w:val="24"/>
        </w:rPr>
      </w:pPr>
      <w:r w:rsidRPr="00BE434C">
        <w:rPr>
          <w:b/>
          <w:sz w:val="24"/>
          <w:szCs w:val="24"/>
        </w:rPr>
        <w:t>ПРАВА И ОБЯЗАННОСТИ СТОРОН</w:t>
      </w:r>
    </w:p>
    <w:p w:rsidR="00FA1196" w:rsidRPr="00B06A08" w:rsidRDefault="00FA1196" w:rsidP="00FA1196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06A08">
        <w:rPr>
          <w:b/>
          <w:sz w:val="24"/>
          <w:szCs w:val="24"/>
        </w:rPr>
        <w:t>Исполнитель обязан:</w:t>
      </w:r>
    </w:p>
    <w:p w:rsidR="00FA1196" w:rsidRPr="00B06A08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Предоставить Заказчику всю необходимую информацию о Курсе путем её размещения на Сайте Исполнителя. </w:t>
      </w:r>
    </w:p>
    <w:p w:rsidR="00FA1196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Осуществлять консультационную поддержку Заказчика и Слушателей относительно предоставляемых услуг </w:t>
      </w:r>
      <w:r>
        <w:rPr>
          <w:sz w:val="24"/>
          <w:szCs w:val="24"/>
        </w:rPr>
        <w:t xml:space="preserve">в рабочие дни недели (понедельник – пятница) </w:t>
      </w:r>
      <w:r w:rsidRPr="00BE434C">
        <w:rPr>
          <w:sz w:val="24"/>
          <w:szCs w:val="24"/>
        </w:rPr>
        <w:t>с 08:00 до 17:00 по московскому времени</w:t>
      </w:r>
      <w:r>
        <w:rPr>
          <w:sz w:val="24"/>
          <w:szCs w:val="24"/>
        </w:rPr>
        <w:t>.</w:t>
      </w:r>
    </w:p>
    <w:p w:rsidR="00FA1196" w:rsidRPr="00B06A08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Обеспечить подключение Слушателя </w:t>
      </w:r>
      <w:r>
        <w:rPr>
          <w:sz w:val="24"/>
          <w:szCs w:val="24"/>
        </w:rPr>
        <w:t xml:space="preserve">к соответствующему </w:t>
      </w:r>
      <w:r w:rsidRPr="00BE434C">
        <w:rPr>
          <w:sz w:val="24"/>
          <w:szCs w:val="24"/>
        </w:rPr>
        <w:t>Курс</w:t>
      </w:r>
      <w:r>
        <w:rPr>
          <w:sz w:val="24"/>
          <w:szCs w:val="24"/>
        </w:rPr>
        <w:t>у</w:t>
      </w:r>
      <w:r w:rsidRPr="00BE434C">
        <w:rPr>
          <w:sz w:val="24"/>
          <w:szCs w:val="24"/>
        </w:rPr>
        <w:t>.</w:t>
      </w:r>
    </w:p>
    <w:p w:rsidR="00FA1196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при условии прохождения Слушателями итоговой аттестации выдать Заказчику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– Диплом или Свидетельство с присвоением </w:t>
      </w:r>
      <w:r>
        <w:rPr>
          <w:sz w:val="24"/>
          <w:szCs w:val="24"/>
        </w:rPr>
        <w:t xml:space="preserve">Слушателю </w:t>
      </w:r>
      <w:r w:rsidRPr="00B06A08">
        <w:rPr>
          <w:sz w:val="24"/>
          <w:szCs w:val="24"/>
        </w:rPr>
        <w:t>соответствующей квалификации</w:t>
      </w:r>
      <w:r>
        <w:rPr>
          <w:sz w:val="24"/>
          <w:szCs w:val="24"/>
        </w:rPr>
        <w:t>.</w:t>
      </w:r>
    </w:p>
    <w:p w:rsidR="00FA1196" w:rsidRPr="00B06A08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2-х месяцев со дня выдачи документа об образовании внести сведения о них в ФИС ФРДО (Федеральный реестр документов об образовании).</w:t>
      </w:r>
    </w:p>
    <w:p w:rsidR="00FA1196" w:rsidRPr="00B06A08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на Курсе повышения квалификации </w:t>
      </w:r>
      <w:r>
        <w:rPr>
          <w:sz w:val="24"/>
          <w:szCs w:val="24"/>
        </w:rPr>
        <w:t xml:space="preserve">при условии успешного прохождения тестовых заданий (при их наличии) </w:t>
      </w:r>
      <w:r w:rsidRPr="00B06A08">
        <w:rPr>
          <w:sz w:val="24"/>
          <w:szCs w:val="24"/>
        </w:rPr>
        <w:t xml:space="preserve">выдать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</w:t>
      </w:r>
      <w:r>
        <w:rPr>
          <w:sz w:val="24"/>
          <w:szCs w:val="24"/>
        </w:rPr>
        <w:t>–</w:t>
      </w:r>
      <w:r w:rsidRPr="00B06A08">
        <w:rPr>
          <w:sz w:val="24"/>
          <w:szCs w:val="24"/>
        </w:rPr>
        <w:t xml:space="preserve"> Удостоверение</w:t>
      </w:r>
      <w:r>
        <w:rPr>
          <w:sz w:val="24"/>
          <w:szCs w:val="24"/>
        </w:rPr>
        <w:t>.</w:t>
      </w:r>
    </w:p>
    <w:p w:rsidR="00FA1196" w:rsidRPr="00852215" w:rsidRDefault="00FA1196" w:rsidP="00FA1196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Исполнитель имеет право: </w:t>
      </w:r>
    </w:p>
    <w:p w:rsidR="00FA1196" w:rsidRPr="00852215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Привлекать к оказанию Услуг третьих лиц без предварительного полу</w:t>
      </w:r>
      <w:r>
        <w:rPr>
          <w:sz w:val="24"/>
          <w:szCs w:val="24"/>
        </w:rPr>
        <w:t>чения на то согласия Заказчика.</w:t>
      </w:r>
    </w:p>
    <w:p w:rsidR="00FA1196" w:rsidRPr="00852215" w:rsidRDefault="00FA1196" w:rsidP="00FA1196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обязуется:</w:t>
      </w:r>
    </w:p>
    <w:p w:rsidR="00FA1196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Самостоятельно и своевременно знакомится с информацией о Курсах, как до заключения настоящего договора, так и в процессе его исполнения, а также с изменениями условий прохождения Курсов на Сайте, в также разъяснить необходимость такого ознакомления Слушателям.</w:t>
      </w:r>
    </w:p>
    <w:p w:rsidR="00FA1196" w:rsidRPr="00852215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Слушателей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рабочим (учебным местом) с доступом к сети Интернет</w:t>
      </w:r>
      <w:r>
        <w:rPr>
          <w:sz w:val="24"/>
          <w:szCs w:val="24"/>
        </w:rPr>
        <w:t xml:space="preserve"> для освоения Слушателями программы выбранного Курса в течение установленного срока обучения</w:t>
      </w:r>
      <w:r w:rsidRPr="00852215">
        <w:rPr>
          <w:sz w:val="24"/>
          <w:szCs w:val="24"/>
        </w:rPr>
        <w:t>.</w:t>
      </w:r>
    </w:p>
    <w:p w:rsidR="00FA1196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Оплатить Услуги на условиях и по стоимости, определенн</w:t>
      </w:r>
      <w:r>
        <w:rPr>
          <w:sz w:val="24"/>
          <w:szCs w:val="24"/>
        </w:rPr>
        <w:t>ых</w:t>
      </w:r>
      <w:r w:rsidRPr="00852215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Приложении 1 к настоящему договору (</w:t>
      </w:r>
      <w:r w:rsidRPr="00852215">
        <w:rPr>
          <w:sz w:val="24"/>
          <w:szCs w:val="24"/>
        </w:rPr>
        <w:t>Спецификаци</w:t>
      </w:r>
      <w:r>
        <w:rPr>
          <w:sz w:val="24"/>
          <w:szCs w:val="24"/>
        </w:rPr>
        <w:t>я 1).</w:t>
      </w:r>
    </w:p>
    <w:p w:rsidR="00FA1196" w:rsidRPr="00852215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обучения подписать Акт об оказании услуг вне зависимости от успешности прохождения Курсов Слушателями и получения ими итоговых документов об образовании и выслать его оригинал в адрес Исполнителя Почтой России.</w:t>
      </w:r>
    </w:p>
    <w:p w:rsidR="00FA1196" w:rsidRPr="00852215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lastRenderedPageBreak/>
        <w:t xml:space="preserve">Не передавать доступ к Курсу третьим лицам без предварительного письменного согласия Исполнителя. В случае обнаружения Исполнителем факта использования Курсов Заказчика третьими лицами без письменного согласия Заказчика, Исполнитель вправе </w:t>
      </w:r>
      <w:r>
        <w:rPr>
          <w:sz w:val="24"/>
          <w:szCs w:val="24"/>
        </w:rPr>
        <w:t>заблокировать доступ</w:t>
      </w:r>
      <w:r w:rsidRPr="00852215">
        <w:rPr>
          <w:sz w:val="24"/>
          <w:szCs w:val="24"/>
        </w:rPr>
        <w:t xml:space="preserve"> Слушателям Заказчика к уже оплаченным Курсам без возврата ран</w:t>
      </w:r>
      <w:r>
        <w:rPr>
          <w:sz w:val="24"/>
          <w:szCs w:val="24"/>
        </w:rPr>
        <w:t>ее оплаченных денежных средств.</w:t>
      </w:r>
    </w:p>
    <w:p w:rsidR="00FA1196" w:rsidRPr="00852215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передачи с согласия Исполнителя права на получение доступа к Курсам третьему лицу, на такое лицо также распространяются условия настоящего Договора, в том числ</w:t>
      </w:r>
      <w:r>
        <w:rPr>
          <w:sz w:val="24"/>
          <w:szCs w:val="24"/>
        </w:rPr>
        <w:t>е, Политика конфиденциальности.</w:t>
      </w:r>
    </w:p>
    <w:p w:rsidR="00FA1196" w:rsidRPr="00852215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Соблюдать исключительные и авторские права Исполнителя и иных третьих лиц в соответствии с</w:t>
      </w:r>
      <w:r>
        <w:rPr>
          <w:sz w:val="24"/>
          <w:szCs w:val="24"/>
        </w:rPr>
        <w:t xml:space="preserve"> действующим законодательством.</w:t>
      </w:r>
    </w:p>
    <w:p w:rsidR="00FA1196" w:rsidRPr="00852215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уведомить Исполнителя о невозможности прохождения Курса Слушателем по причинам, независящим от Сторон и Слушателя</w:t>
      </w:r>
      <w:r>
        <w:rPr>
          <w:sz w:val="24"/>
          <w:szCs w:val="24"/>
        </w:rPr>
        <w:t>.</w:t>
      </w:r>
    </w:p>
    <w:p w:rsidR="00FA1196" w:rsidRPr="00852215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в письменной форме уведомить Исполнителя об изменении своих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контактных данных и персональных данных Слушателей. </w:t>
      </w:r>
    </w:p>
    <w:p w:rsidR="00FA1196" w:rsidRPr="00852215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Выполнять все условия прохождения обучения, отраженные в настоящем Договоре, озвученные во время проведения Курса и иным способо</w:t>
      </w:r>
      <w:r>
        <w:rPr>
          <w:sz w:val="24"/>
          <w:szCs w:val="24"/>
        </w:rPr>
        <w:t>м, ставшие известными Заказчику.</w:t>
      </w:r>
    </w:p>
    <w:p w:rsidR="00FA1196" w:rsidRPr="00852215" w:rsidRDefault="00FA1196" w:rsidP="00FA11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 соблюдение Слушателями на Платформе Курса порядка и дисциплины, как при регистрации, так и при проведении Курса, в том числе, обязанность не создавать своими действиями неудобства для других Заказчиков, а также не мешать процессу обучения на Платформе Курса. При нарушении условий указанного требования Исполнитель оставляет за собой право не допустить Слушателя Заказчика к участию в Курсе или удалить Слушателя Заказчика с площадки, на которой проводится Курс, при этом денежные средства, выплаченные Заказчиком за Курс, не возвращаются и считаются неустойкой, подлежащей оплате Исполнителю в связи с нарушением Заказчиком</w:t>
      </w:r>
      <w:r>
        <w:rPr>
          <w:sz w:val="24"/>
          <w:szCs w:val="24"/>
        </w:rPr>
        <w:t xml:space="preserve"> принятых на себя обязательств.</w:t>
      </w:r>
    </w:p>
    <w:p w:rsidR="00FA1196" w:rsidRPr="00852215" w:rsidRDefault="00FA1196" w:rsidP="00FA1196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и Слушатели имею</w:t>
      </w:r>
      <w:r>
        <w:rPr>
          <w:b/>
          <w:sz w:val="24"/>
          <w:szCs w:val="24"/>
        </w:rPr>
        <w:t>т право:</w:t>
      </w:r>
    </w:p>
    <w:p w:rsidR="00FA1196" w:rsidRPr="00852215" w:rsidRDefault="00FA1196" w:rsidP="00FA1196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52215">
        <w:rPr>
          <w:sz w:val="24"/>
          <w:szCs w:val="24"/>
        </w:rPr>
        <w:t>елать письменные записи во время проведения Курса, получать разъяснения по теме Курса, получать полную информацию о содержании и порядке предоставления Услуг Исполнителем</w:t>
      </w:r>
      <w:r>
        <w:rPr>
          <w:sz w:val="24"/>
          <w:szCs w:val="24"/>
        </w:rPr>
        <w:t>.</w:t>
      </w:r>
    </w:p>
    <w:p w:rsidR="00176927" w:rsidRPr="00FA1196" w:rsidRDefault="00FA1196" w:rsidP="00FA1196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2215">
        <w:rPr>
          <w:sz w:val="24"/>
          <w:szCs w:val="24"/>
        </w:rPr>
        <w:t xml:space="preserve"> случае наличия претензий к предоставленной Исполнителем услуг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 xml:space="preserve"> предъявить </w:t>
      </w:r>
      <w:r>
        <w:rPr>
          <w:sz w:val="24"/>
          <w:szCs w:val="24"/>
        </w:rPr>
        <w:t>их</w:t>
      </w:r>
      <w:r w:rsidRPr="00852215">
        <w:rPr>
          <w:sz w:val="24"/>
          <w:szCs w:val="24"/>
        </w:rPr>
        <w:t xml:space="preserve"> не позднее 5 рабочих дней со дня возникновения оснований для предъявления претензии.</w:t>
      </w:r>
    </w:p>
    <w:p w:rsidR="00176927" w:rsidRPr="00B24BA9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ФИНАНСОВЫЕ ВЗАИМООТНОШЕНИЯ СТОРОН</w:t>
      </w:r>
    </w:p>
    <w:p w:rsidR="00176927" w:rsidRPr="00B24BA9" w:rsidRDefault="00176927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24BA9">
        <w:rPr>
          <w:sz w:val="24"/>
          <w:szCs w:val="24"/>
        </w:rPr>
        <w:t xml:space="preserve">Стоимость обучения по </w:t>
      </w:r>
      <w:r w:rsidR="00E639BF" w:rsidRPr="00B24BA9">
        <w:rPr>
          <w:sz w:val="24"/>
          <w:szCs w:val="24"/>
        </w:rPr>
        <w:t xml:space="preserve">выбранному Заказчиком </w:t>
      </w:r>
      <w:r w:rsidRPr="00B24BA9">
        <w:rPr>
          <w:sz w:val="24"/>
          <w:szCs w:val="24"/>
        </w:rPr>
        <w:t xml:space="preserve">Курсу </w:t>
      </w:r>
      <w:r w:rsidR="009175B7" w:rsidRPr="00B24BA9">
        <w:rPr>
          <w:sz w:val="24"/>
          <w:szCs w:val="24"/>
        </w:rPr>
        <w:t xml:space="preserve">определяется в Спецификации. </w:t>
      </w:r>
      <w:r w:rsidRPr="00B24BA9">
        <w:rPr>
          <w:sz w:val="24"/>
          <w:szCs w:val="24"/>
        </w:rPr>
        <w:t xml:space="preserve">Оплата производится путем перечисления денежных средств на расчетный счет </w:t>
      </w:r>
      <w:r w:rsidR="002C30C7" w:rsidRPr="00B24BA9">
        <w:rPr>
          <w:sz w:val="24"/>
          <w:szCs w:val="24"/>
        </w:rPr>
        <w:t xml:space="preserve">Исполнителя </w:t>
      </w:r>
      <w:r w:rsidRPr="00B24BA9">
        <w:rPr>
          <w:sz w:val="24"/>
          <w:szCs w:val="24"/>
        </w:rPr>
        <w:t xml:space="preserve">или </w:t>
      </w:r>
      <w:r w:rsidR="002C30C7" w:rsidRPr="00B24BA9">
        <w:rPr>
          <w:sz w:val="24"/>
          <w:szCs w:val="24"/>
        </w:rPr>
        <w:t xml:space="preserve">путем </w:t>
      </w:r>
      <w:r w:rsidRPr="00B24BA9">
        <w:rPr>
          <w:sz w:val="24"/>
          <w:szCs w:val="24"/>
        </w:rPr>
        <w:t>внесения в кассу Исполнителя.</w:t>
      </w:r>
    </w:p>
    <w:p w:rsidR="00176927" w:rsidRPr="00B24BA9" w:rsidRDefault="003D262D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bookmarkStart w:id="1" w:name="_Hlk521057511"/>
      <w:r w:rsidRPr="00B24BA9">
        <w:rPr>
          <w:sz w:val="24"/>
          <w:szCs w:val="24"/>
        </w:rPr>
        <w:t xml:space="preserve">Оплата </w:t>
      </w:r>
      <w:r w:rsidR="00176927" w:rsidRPr="00B24BA9">
        <w:rPr>
          <w:sz w:val="24"/>
          <w:szCs w:val="24"/>
        </w:rPr>
        <w:t>в размере 100 %</w:t>
      </w:r>
      <w:r w:rsidR="00852215" w:rsidRPr="00B24BA9">
        <w:rPr>
          <w:sz w:val="24"/>
          <w:szCs w:val="24"/>
        </w:rPr>
        <w:t xml:space="preserve"> </w:t>
      </w:r>
      <w:r w:rsidR="00176927" w:rsidRPr="00B24BA9">
        <w:rPr>
          <w:sz w:val="24"/>
          <w:szCs w:val="24"/>
        </w:rPr>
        <w:t xml:space="preserve">стоимости договора производится </w:t>
      </w:r>
      <w:r w:rsidR="002C13E6" w:rsidRPr="00B24BA9">
        <w:rPr>
          <w:sz w:val="24"/>
          <w:szCs w:val="24"/>
        </w:rPr>
        <w:t xml:space="preserve">до начала </w:t>
      </w:r>
      <w:r w:rsidR="00176927" w:rsidRPr="00B24BA9">
        <w:rPr>
          <w:sz w:val="24"/>
          <w:szCs w:val="24"/>
        </w:rPr>
        <w:t>обучения</w:t>
      </w:r>
      <w:r w:rsidR="005E0F94" w:rsidRPr="00B24BA9">
        <w:rPr>
          <w:sz w:val="24"/>
          <w:szCs w:val="24"/>
        </w:rPr>
        <w:t>, если иное не установлено в Спецификации</w:t>
      </w:r>
      <w:r w:rsidR="002C13E6" w:rsidRPr="00B24BA9">
        <w:rPr>
          <w:sz w:val="24"/>
          <w:szCs w:val="24"/>
        </w:rPr>
        <w:t>.</w:t>
      </w:r>
    </w:p>
    <w:p w:rsidR="005A7E35" w:rsidRPr="00852215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ПОРУЧЕНИЕ НА ОБРАБОТКУ ПЕРСОНАЛЬНЫ</w:t>
      </w:r>
      <w:r>
        <w:rPr>
          <w:b/>
          <w:sz w:val="24"/>
          <w:szCs w:val="24"/>
        </w:rPr>
        <w:t>Х ДАННЫХ</w:t>
      </w:r>
    </w:p>
    <w:p w:rsidR="00E5677C" w:rsidRPr="00852215" w:rsidRDefault="00055BE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соответствии с пунктом 3 статьи 6</w:t>
      </w:r>
      <w:r w:rsidR="00760D3A" w:rsidRPr="00852215">
        <w:rPr>
          <w:sz w:val="24"/>
          <w:szCs w:val="24"/>
        </w:rPr>
        <w:t xml:space="preserve"> Федерального закона от 27.07.2006 N 152-ФЗ "О</w:t>
      </w:r>
      <w:r w:rsidR="00F348FC">
        <w:rPr>
          <w:sz w:val="24"/>
          <w:szCs w:val="24"/>
        </w:rPr>
        <w:t> </w:t>
      </w:r>
      <w:r w:rsidR="00760D3A" w:rsidRPr="00852215">
        <w:rPr>
          <w:sz w:val="24"/>
          <w:szCs w:val="24"/>
        </w:rPr>
        <w:t>персональных данных"</w:t>
      </w:r>
      <w:r w:rsidRPr="00852215">
        <w:rPr>
          <w:sz w:val="24"/>
          <w:szCs w:val="24"/>
        </w:rPr>
        <w:t xml:space="preserve"> </w:t>
      </w:r>
      <w:r w:rsidR="005B3B49" w:rsidRPr="00852215">
        <w:rPr>
          <w:sz w:val="24"/>
          <w:szCs w:val="24"/>
        </w:rPr>
        <w:t xml:space="preserve">Заказчик поручает Исполнителю </w:t>
      </w:r>
      <w:r w:rsidR="00C74B15" w:rsidRPr="00852215">
        <w:rPr>
          <w:sz w:val="24"/>
          <w:szCs w:val="24"/>
        </w:rPr>
        <w:t xml:space="preserve">осуществлять обработку персональных данных </w:t>
      </w:r>
      <w:r w:rsidR="009029F5" w:rsidRPr="00852215">
        <w:rPr>
          <w:sz w:val="24"/>
          <w:szCs w:val="24"/>
        </w:rPr>
        <w:t>С</w:t>
      </w:r>
      <w:r w:rsidR="002D297C" w:rsidRPr="00852215">
        <w:rPr>
          <w:sz w:val="24"/>
          <w:szCs w:val="24"/>
        </w:rPr>
        <w:t xml:space="preserve">лушателей </w:t>
      </w:r>
      <w:r w:rsidR="00A05E03" w:rsidRPr="00852215">
        <w:rPr>
          <w:sz w:val="24"/>
          <w:szCs w:val="24"/>
        </w:rPr>
        <w:t>Заказчика</w:t>
      </w:r>
      <w:r w:rsidR="00BE70AE" w:rsidRPr="00852215">
        <w:rPr>
          <w:sz w:val="24"/>
          <w:szCs w:val="24"/>
        </w:rPr>
        <w:t xml:space="preserve"> </w:t>
      </w:r>
      <w:r w:rsidR="003618FC" w:rsidRPr="00852215">
        <w:rPr>
          <w:sz w:val="24"/>
          <w:szCs w:val="24"/>
        </w:rPr>
        <w:t xml:space="preserve">в целях исполнения настоящего договора, </w:t>
      </w:r>
      <w:r w:rsidR="00256E08" w:rsidRPr="00852215">
        <w:rPr>
          <w:sz w:val="24"/>
          <w:szCs w:val="24"/>
        </w:rPr>
        <w:t>в том числе</w:t>
      </w:r>
      <w:r w:rsidR="00423381" w:rsidRPr="00852215">
        <w:rPr>
          <w:sz w:val="24"/>
          <w:szCs w:val="24"/>
        </w:rPr>
        <w:t>,</w:t>
      </w:r>
      <w:r w:rsidR="00256E08" w:rsidRPr="00852215">
        <w:rPr>
          <w:sz w:val="24"/>
          <w:szCs w:val="24"/>
        </w:rPr>
        <w:t xml:space="preserve"> для </w:t>
      </w:r>
      <w:r w:rsidR="003618FC" w:rsidRPr="00852215">
        <w:rPr>
          <w:sz w:val="24"/>
          <w:szCs w:val="24"/>
        </w:rPr>
        <w:t xml:space="preserve">организации и </w:t>
      </w:r>
      <w:r w:rsidR="00252666" w:rsidRPr="00852215">
        <w:rPr>
          <w:sz w:val="24"/>
          <w:szCs w:val="24"/>
        </w:rPr>
        <w:t>проведения</w:t>
      </w:r>
      <w:r w:rsidR="003618FC" w:rsidRPr="00852215">
        <w:rPr>
          <w:sz w:val="24"/>
          <w:szCs w:val="24"/>
        </w:rPr>
        <w:t xml:space="preserve"> образовательного процесса</w:t>
      </w:r>
      <w:r w:rsidR="00252666" w:rsidRPr="00852215">
        <w:rPr>
          <w:sz w:val="24"/>
          <w:szCs w:val="24"/>
        </w:rPr>
        <w:t xml:space="preserve">, оформления </w:t>
      </w:r>
      <w:r w:rsidR="00CE57B3" w:rsidRPr="00852215">
        <w:rPr>
          <w:sz w:val="24"/>
          <w:szCs w:val="24"/>
        </w:rPr>
        <w:t>д</w:t>
      </w:r>
      <w:r w:rsidR="00423381" w:rsidRPr="00852215">
        <w:rPr>
          <w:sz w:val="24"/>
          <w:szCs w:val="24"/>
        </w:rPr>
        <w:t>окумента</w:t>
      </w:r>
      <w:r w:rsidR="00CE57B3" w:rsidRPr="00852215">
        <w:rPr>
          <w:sz w:val="24"/>
          <w:szCs w:val="24"/>
        </w:rPr>
        <w:t xml:space="preserve"> по итогам </w:t>
      </w:r>
      <w:r w:rsidR="000A0C28" w:rsidRPr="00852215">
        <w:rPr>
          <w:sz w:val="24"/>
          <w:szCs w:val="24"/>
        </w:rPr>
        <w:t>пр</w:t>
      </w:r>
      <w:r w:rsidR="00204C63">
        <w:rPr>
          <w:sz w:val="24"/>
          <w:szCs w:val="24"/>
        </w:rPr>
        <w:t>охождения слушателем обучения.</w:t>
      </w:r>
    </w:p>
    <w:p w:rsidR="00B5329C" w:rsidRPr="00852215" w:rsidRDefault="002D107A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Исполнитель вправе </w:t>
      </w:r>
      <w:r w:rsidR="00E5677C" w:rsidRPr="00852215">
        <w:rPr>
          <w:sz w:val="24"/>
          <w:szCs w:val="24"/>
        </w:rPr>
        <w:t>соверш</w:t>
      </w:r>
      <w:r w:rsidRPr="00852215">
        <w:rPr>
          <w:sz w:val="24"/>
          <w:szCs w:val="24"/>
        </w:rPr>
        <w:t>ать</w:t>
      </w:r>
      <w:r w:rsid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действи</w:t>
      </w:r>
      <w:r w:rsidRPr="00852215">
        <w:rPr>
          <w:sz w:val="24"/>
          <w:szCs w:val="24"/>
        </w:rPr>
        <w:t>я</w:t>
      </w:r>
      <w:r w:rsidR="00B5329C" w:rsidRPr="00852215">
        <w:rPr>
          <w:sz w:val="24"/>
          <w:szCs w:val="24"/>
        </w:rPr>
        <w:t xml:space="preserve"> по обработке персональных данных</w:t>
      </w:r>
      <w:r w:rsidR="00E5677C" w:rsidRPr="00852215">
        <w:rPr>
          <w:sz w:val="24"/>
          <w:szCs w:val="24"/>
        </w:rPr>
        <w:t>, предусмотренны</w:t>
      </w:r>
      <w:r w:rsidRPr="00852215">
        <w:rPr>
          <w:sz w:val="24"/>
          <w:szCs w:val="24"/>
        </w:rPr>
        <w:t>е</w:t>
      </w:r>
      <w:r w:rsidR="00E5677C" w:rsidRPr="00852215">
        <w:rPr>
          <w:sz w:val="24"/>
          <w:szCs w:val="24"/>
        </w:rPr>
        <w:t xml:space="preserve"> </w:t>
      </w:r>
      <w:hyperlink r:id="rId8" w:history="1">
        <w:r w:rsidR="00E5677C" w:rsidRPr="00B24BA9">
          <w:rPr>
            <w:sz w:val="24"/>
            <w:szCs w:val="24"/>
          </w:rPr>
          <w:t>п.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 ст.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</w:t>
        </w:r>
      </w:hyperlink>
      <w:r w:rsidR="00E5677C" w:rsidRPr="00852215">
        <w:rPr>
          <w:sz w:val="24"/>
          <w:szCs w:val="24"/>
        </w:rPr>
        <w:t xml:space="preserve"> Федерального</w:t>
      </w:r>
      <w:r w:rsidRP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закона от 27.07.2006 N 152-ФЗ "О персональных данных",</w:t>
      </w:r>
      <w:r w:rsidR="00852215">
        <w:rPr>
          <w:sz w:val="24"/>
          <w:szCs w:val="24"/>
        </w:rPr>
        <w:t xml:space="preserve"> </w:t>
      </w:r>
      <w:r w:rsidR="00B5329C" w:rsidRPr="00852215">
        <w:rPr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="00B5329C" w:rsidRPr="00852215">
        <w:rPr>
          <w:sz w:val="24"/>
          <w:szCs w:val="24"/>
        </w:rPr>
        <w:lastRenderedPageBreak/>
        <w:t xml:space="preserve">предоставление, доступ), обезличивание, блокирование, удаление, </w:t>
      </w:r>
      <w:r w:rsidR="009B4849" w:rsidRPr="00852215">
        <w:rPr>
          <w:sz w:val="24"/>
          <w:szCs w:val="24"/>
        </w:rPr>
        <w:t>уничтожение персональных данных.</w:t>
      </w:r>
    </w:p>
    <w:p w:rsidR="00195D4E" w:rsidRPr="00852215" w:rsidRDefault="00195D4E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</w:t>
      </w:r>
      <w:r w:rsidR="00E116C9" w:rsidRPr="00852215">
        <w:rPr>
          <w:sz w:val="24"/>
          <w:szCs w:val="24"/>
        </w:rPr>
        <w:t xml:space="preserve">самостоятельно </w:t>
      </w:r>
      <w:r w:rsidRPr="00852215">
        <w:rPr>
          <w:sz w:val="24"/>
          <w:szCs w:val="24"/>
        </w:rPr>
        <w:t>получает согласие субъекта персональных данных на поручение обработки его персональных данных Исполнител</w:t>
      </w:r>
      <w:r w:rsidR="00BE434C">
        <w:rPr>
          <w:sz w:val="24"/>
          <w:szCs w:val="24"/>
        </w:rPr>
        <w:t>ем</w:t>
      </w:r>
      <w:r w:rsidRPr="00852215">
        <w:rPr>
          <w:sz w:val="24"/>
          <w:szCs w:val="24"/>
        </w:rPr>
        <w:t>.</w:t>
      </w:r>
    </w:p>
    <w:p w:rsidR="004850FB" w:rsidRPr="00852215" w:rsidRDefault="004850FB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обязан соблюдать принципы и правила обработки персональных данных, предусмотренные Федеральным законом "О персональных данных".</w:t>
      </w:r>
    </w:p>
    <w:p w:rsidR="00867911" w:rsidRPr="00852215" w:rsidRDefault="000319F6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</w:t>
      </w:r>
      <w:r w:rsidR="006C3670" w:rsidRPr="00852215">
        <w:rPr>
          <w:sz w:val="24"/>
          <w:szCs w:val="24"/>
        </w:rPr>
        <w:t>ан</w:t>
      </w:r>
      <w:r w:rsidRPr="00852215">
        <w:rPr>
          <w:sz w:val="24"/>
          <w:szCs w:val="24"/>
        </w:rPr>
        <w:t xml:space="preserve"> соблюдать конфиденциальность полученных от Заказчика персональных данных </w:t>
      </w:r>
      <w:r w:rsidR="00996FA4" w:rsidRPr="00852215">
        <w:rPr>
          <w:sz w:val="24"/>
          <w:szCs w:val="24"/>
        </w:rPr>
        <w:t xml:space="preserve">слушателей (сотрудников) Заказчика </w:t>
      </w:r>
      <w:r w:rsidRPr="00852215">
        <w:rPr>
          <w:sz w:val="24"/>
          <w:szCs w:val="24"/>
        </w:rPr>
        <w:t xml:space="preserve">и обеспечивать </w:t>
      </w:r>
      <w:r w:rsidR="002D0147" w:rsidRPr="00852215">
        <w:rPr>
          <w:sz w:val="24"/>
          <w:szCs w:val="24"/>
        </w:rPr>
        <w:t>их безопасность</w:t>
      </w:r>
      <w:r w:rsidR="00867911" w:rsidRPr="00852215">
        <w:rPr>
          <w:sz w:val="24"/>
          <w:szCs w:val="24"/>
        </w:rPr>
        <w:t>.</w:t>
      </w:r>
    </w:p>
    <w:p w:rsidR="00867911" w:rsidRPr="00852215" w:rsidRDefault="00867911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при обработке персональных данных обязан обеспечивать принятие необходимых организационных</w:t>
      </w:r>
      <w:r w:rsidR="0033133B" w:rsidRPr="00852215">
        <w:rPr>
          <w:sz w:val="24"/>
          <w:szCs w:val="24"/>
        </w:rPr>
        <w:t xml:space="preserve"> и технических мер</w:t>
      </w:r>
      <w:r w:rsidRPr="00852215">
        <w:rPr>
          <w:sz w:val="24"/>
          <w:szCs w:val="24"/>
        </w:rPr>
        <w:t xml:space="preserve"> для защиты персональных данных от неправомерного или случайного доступа к ним,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а также от иных неправомерных действий в отношении персональных данных.</w:t>
      </w:r>
    </w:p>
    <w:p w:rsidR="0042423D" w:rsidRPr="00852215" w:rsidRDefault="0042423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Настоящее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поручение на обработку персональных данных </w:t>
      </w:r>
      <w:r w:rsidR="00F511F2" w:rsidRPr="00852215">
        <w:rPr>
          <w:sz w:val="24"/>
          <w:szCs w:val="24"/>
        </w:rPr>
        <w:t>С</w:t>
      </w:r>
      <w:r w:rsidRPr="00852215">
        <w:rPr>
          <w:sz w:val="24"/>
          <w:szCs w:val="24"/>
        </w:rPr>
        <w:t>лушателей Заказчика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действует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со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дня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подписания </w:t>
      </w:r>
      <w:r w:rsidR="00D0040C" w:rsidRPr="00852215">
        <w:rPr>
          <w:sz w:val="24"/>
          <w:szCs w:val="24"/>
        </w:rPr>
        <w:t xml:space="preserve">настоящего договора и </w:t>
      </w:r>
      <w:r w:rsidRPr="00852215">
        <w:rPr>
          <w:sz w:val="24"/>
          <w:szCs w:val="24"/>
        </w:rPr>
        <w:t xml:space="preserve">до дня отзыва </w:t>
      </w:r>
      <w:r w:rsidR="00455958" w:rsidRPr="00852215">
        <w:rPr>
          <w:sz w:val="24"/>
          <w:szCs w:val="24"/>
        </w:rPr>
        <w:t xml:space="preserve">этого </w:t>
      </w:r>
      <w:r w:rsidR="00D0040C" w:rsidRPr="00852215">
        <w:rPr>
          <w:sz w:val="24"/>
          <w:szCs w:val="24"/>
        </w:rPr>
        <w:t>поручения</w:t>
      </w:r>
      <w:r w:rsidR="00085A13" w:rsidRPr="00852215">
        <w:rPr>
          <w:sz w:val="24"/>
          <w:szCs w:val="24"/>
        </w:rPr>
        <w:t xml:space="preserve"> Заказчиком</w:t>
      </w:r>
      <w:r w:rsidR="00D0040C" w:rsidRPr="00852215">
        <w:rPr>
          <w:sz w:val="24"/>
          <w:szCs w:val="24"/>
        </w:rPr>
        <w:t xml:space="preserve">, оформленного </w:t>
      </w:r>
      <w:r w:rsidRPr="00852215">
        <w:rPr>
          <w:sz w:val="24"/>
          <w:szCs w:val="24"/>
        </w:rPr>
        <w:t>в</w:t>
      </w:r>
      <w:r w:rsidR="00D0040C" w:rsidRPr="00852215">
        <w:rPr>
          <w:sz w:val="24"/>
          <w:szCs w:val="24"/>
        </w:rPr>
        <w:t xml:space="preserve"> письменном вид</w:t>
      </w:r>
      <w:r w:rsidRPr="00852215">
        <w:rPr>
          <w:sz w:val="24"/>
          <w:szCs w:val="24"/>
        </w:rPr>
        <w:t>е.</w:t>
      </w:r>
    </w:p>
    <w:p w:rsidR="00A53DEF" w:rsidRPr="00E77A4A" w:rsidRDefault="000478B7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144"/>
        <w:rPr>
          <w:b/>
          <w:spacing w:val="-6"/>
          <w:sz w:val="24"/>
          <w:szCs w:val="24"/>
        </w:rPr>
      </w:pPr>
      <w:r w:rsidRPr="00E77A4A">
        <w:rPr>
          <w:b/>
          <w:spacing w:val="-6"/>
          <w:sz w:val="24"/>
          <w:szCs w:val="24"/>
        </w:rPr>
        <w:t>ПОРЯДОК И УСЛОВИЯ ДОСРОЧНОГО РАСТОРЖЕНИЯ ДОГОВОРА ЗАКАЗЧИКОМ</w:t>
      </w:r>
    </w:p>
    <w:p w:rsidR="00A64F1D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имеет право досрочно расторгнуть </w:t>
      </w:r>
      <w:r w:rsidR="007323F9" w:rsidRPr="00852215">
        <w:rPr>
          <w:sz w:val="24"/>
          <w:szCs w:val="24"/>
        </w:rPr>
        <w:t xml:space="preserve">настоящий </w:t>
      </w:r>
      <w:r w:rsidRPr="00852215">
        <w:rPr>
          <w:sz w:val="24"/>
          <w:szCs w:val="24"/>
        </w:rPr>
        <w:t>Договор в любой день</w:t>
      </w:r>
      <w:r w:rsidR="0093585C" w:rsidRPr="00852215">
        <w:rPr>
          <w:sz w:val="24"/>
          <w:szCs w:val="24"/>
        </w:rPr>
        <w:t>, начиная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</w:t>
      </w:r>
      <w:r w:rsidR="00993D75" w:rsidRPr="00852215">
        <w:rPr>
          <w:sz w:val="24"/>
          <w:szCs w:val="24"/>
        </w:rPr>
        <w:t>о дня</w:t>
      </w:r>
      <w:r w:rsidRPr="00852215">
        <w:rPr>
          <w:sz w:val="24"/>
          <w:szCs w:val="24"/>
        </w:rPr>
        <w:t xml:space="preserve"> </w:t>
      </w:r>
      <w:r w:rsidR="002C2FDC" w:rsidRPr="00852215">
        <w:rPr>
          <w:sz w:val="24"/>
          <w:szCs w:val="24"/>
        </w:rPr>
        <w:t xml:space="preserve">его заключения </w:t>
      </w:r>
      <w:r w:rsidRPr="00852215">
        <w:rPr>
          <w:sz w:val="24"/>
          <w:szCs w:val="24"/>
        </w:rPr>
        <w:t>и до дня окончания</w:t>
      </w:r>
      <w:r w:rsidR="00E77A4A">
        <w:rPr>
          <w:sz w:val="24"/>
          <w:szCs w:val="24"/>
        </w:rPr>
        <w:t xml:space="preserve"> установленного срока обучения на</w:t>
      </w:r>
      <w:r w:rsidRPr="00852215">
        <w:rPr>
          <w:sz w:val="24"/>
          <w:szCs w:val="24"/>
        </w:rPr>
        <w:t xml:space="preserve"> Курс</w:t>
      </w:r>
      <w:r w:rsidR="00E77A4A">
        <w:rPr>
          <w:sz w:val="24"/>
          <w:szCs w:val="24"/>
        </w:rPr>
        <w:t>е</w:t>
      </w:r>
      <w:r w:rsidRPr="00852215">
        <w:rPr>
          <w:sz w:val="24"/>
          <w:szCs w:val="24"/>
        </w:rPr>
        <w:t>, о чем незамедлительно обязан уведомить</w:t>
      </w:r>
      <w:r w:rsidR="00E77A4A">
        <w:rPr>
          <w:sz w:val="24"/>
          <w:szCs w:val="24"/>
        </w:rPr>
        <w:t xml:space="preserve"> Исполнителя в письменном виде.</w:t>
      </w:r>
    </w:p>
    <w:p w:rsidR="00E77A4A" w:rsidRPr="00852215" w:rsidRDefault="00E77A4A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случае досрочного расторжения договора Заказчиком </w:t>
      </w:r>
      <w:r>
        <w:rPr>
          <w:sz w:val="24"/>
          <w:szCs w:val="24"/>
        </w:rPr>
        <w:t>до</w:t>
      </w:r>
      <w:r w:rsidRPr="00852215">
        <w:rPr>
          <w:sz w:val="24"/>
          <w:szCs w:val="24"/>
        </w:rPr>
        <w:t xml:space="preserve"> предоставления Исполнителем доступа к Курсу Слушателям, Исполнитель удерживает </w:t>
      </w:r>
      <w:r>
        <w:rPr>
          <w:sz w:val="24"/>
          <w:szCs w:val="24"/>
        </w:rPr>
        <w:t>20% стоимости Курса</w:t>
      </w:r>
      <w:r w:rsidRPr="008522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оставшиеся 80% </w:t>
      </w:r>
      <w:r w:rsidRPr="00852215">
        <w:rPr>
          <w:sz w:val="24"/>
          <w:szCs w:val="24"/>
        </w:rPr>
        <w:t>подлежа</w:t>
      </w:r>
      <w:r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>
        <w:rPr>
          <w:sz w:val="24"/>
          <w:szCs w:val="24"/>
        </w:rPr>
        <w:t>.</w:t>
      </w:r>
    </w:p>
    <w:p w:rsidR="00920239" w:rsidRPr="00852215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досрочного расторжения договора Заказчиком после предоставления Исполнителем доступа к Курсу</w:t>
      </w:r>
      <w:r w:rsidR="001B6FA0" w:rsidRPr="00852215">
        <w:rPr>
          <w:sz w:val="24"/>
          <w:szCs w:val="24"/>
        </w:rPr>
        <w:t xml:space="preserve"> Слушателям</w:t>
      </w:r>
      <w:r w:rsidRPr="00852215">
        <w:rPr>
          <w:sz w:val="24"/>
          <w:szCs w:val="24"/>
        </w:rPr>
        <w:t xml:space="preserve">, Исполнитель удерживает </w:t>
      </w:r>
      <w:r w:rsidR="00FC3FB4">
        <w:rPr>
          <w:sz w:val="24"/>
          <w:szCs w:val="24"/>
        </w:rPr>
        <w:t>50% стоимости Курса</w:t>
      </w:r>
      <w:r w:rsidRPr="00852215">
        <w:rPr>
          <w:sz w:val="24"/>
          <w:szCs w:val="24"/>
        </w:rPr>
        <w:t xml:space="preserve">, </w:t>
      </w:r>
      <w:r w:rsidR="00FC3FB4">
        <w:rPr>
          <w:sz w:val="24"/>
          <w:szCs w:val="24"/>
        </w:rPr>
        <w:t xml:space="preserve">оставшиеся 50% </w:t>
      </w:r>
      <w:r w:rsidRPr="00852215">
        <w:rPr>
          <w:sz w:val="24"/>
          <w:szCs w:val="24"/>
        </w:rPr>
        <w:t>подлежа</w:t>
      </w:r>
      <w:r w:rsidR="00FC3FB4"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 w:rsidR="00FC3FB4">
        <w:rPr>
          <w:sz w:val="24"/>
          <w:szCs w:val="24"/>
        </w:rPr>
        <w:t>.</w:t>
      </w:r>
    </w:p>
    <w:p w:rsidR="00920239" w:rsidRPr="00852215" w:rsidRDefault="00A53DEF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ОТВЕТСТВЕННОСТЬ СТОРОН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</w:t>
      </w:r>
      <w:r w:rsidR="004738E2">
        <w:rPr>
          <w:rFonts w:ascii="Times New Roman" w:hAnsi="Times New Roman" w:cs="Times New Roman"/>
          <w:sz w:val="24"/>
          <w:szCs w:val="24"/>
        </w:rPr>
        <w:t xml:space="preserve"> или не в согласованном объеме.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любом случае размер ответственности Исполнителя в связи с неисполнением/ненадлежащим исполнением Договора об оказании платных образовате</w:t>
      </w:r>
      <w:r w:rsidR="00920239" w:rsidRPr="00852215">
        <w:rPr>
          <w:rFonts w:ascii="Times New Roman" w:hAnsi="Times New Roman" w:cs="Times New Roman"/>
          <w:sz w:val="24"/>
          <w:szCs w:val="24"/>
        </w:rPr>
        <w:t>льных услуг не может превышать с</w:t>
      </w:r>
      <w:r w:rsidR="00F348FC">
        <w:rPr>
          <w:rFonts w:ascii="Times New Roman" w:hAnsi="Times New Roman" w:cs="Times New Roman"/>
          <w:sz w:val="24"/>
          <w:szCs w:val="24"/>
        </w:rPr>
        <w:t>тоимость обучения.</w:t>
      </w:r>
    </w:p>
    <w:p w:rsidR="0085601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случае если Заказчик по причинам, не зависящим от Исполнителя, не воспользовался Услугами и не уведомил Исполнителя о своем желании отказаться от Услуг и расторгнуть настоящий Договор, то по окончании срока обучения Услуга считается оказанной надлежащим образом и оплаченные Исполнителю денежные</w:t>
      </w:r>
      <w:r w:rsidR="00F348FC">
        <w:rPr>
          <w:rFonts w:ascii="Times New Roman" w:hAnsi="Times New Roman" w:cs="Times New Roman"/>
          <w:sz w:val="24"/>
          <w:szCs w:val="24"/>
        </w:rPr>
        <w:t xml:space="preserve"> средства возврату не подлежат.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исключительных и авторских прав Исполнителя, указанных в </w:t>
      </w:r>
      <w:r w:rsidR="00964B3A" w:rsidRPr="00852215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734C5" w:rsidRPr="00852215">
        <w:rPr>
          <w:rFonts w:ascii="Times New Roman" w:hAnsi="Times New Roman" w:cs="Times New Roman"/>
          <w:sz w:val="24"/>
          <w:szCs w:val="24"/>
        </w:rPr>
        <w:t>9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настоящего Договора, Исполнитель имеет право на отказ от </w:t>
      </w:r>
      <w:r w:rsidR="00A53DEF" w:rsidRPr="00852215">
        <w:rPr>
          <w:rFonts w:ascii="Times New Roman" w:hAnsi="Times New Roman" w:cs="Times New Roman"/>
          <w:sz w:val="24"/>
          <w:szCs w:val="24"/>
        </w:rPr>
        <w:lastRenderedPageBreak/>
        <w:t>исполнения и расторжение Договора в одностороннем порядке</w:t>
      </w:r>
      <w:r w:rsidR="00FC3FB4">
        <w:rPr>
          <w:rFonts w:ascii="Times New Roman" w:hAnsi="Times New Roman" w:cs="Times New Roman"/>
          <w:sz w:val="24"/>
          <w:szCs w:val="24"/>
        </w:rPr>
        <w:t>,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FC3FB4">
        <w:rPr>
          <w:rFonts w:ascii="Times New Roman" w:hAnsi="Times New Roman" w:cs="Times New Roman"/>
          <w:sz w:val="24"/>
          <w:szCs w:val="24"/>
        </w:rPr>
        <w:t>денежные средства при этом не возвращаются.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таковые явились следствием непредвиденных, непреодолимых обстоятельств, а именно землетрясени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пожар</w:t>
      </w:r>
      <w:r w:rsidR="00D04DDD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>, наводнени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прочи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стихийны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бедстви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эпидеми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авари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взрыв</w:t>
      </w:r>
      <w:r w:rsidR="00D04DDD" w:rsidRPr="00852215">
        <w:rPr>
          <w:rFonts w:ascii="Times New Roman" w:hAnsi="Times New Roman" w:cs="Times New Roman"/>
          <w:sz w:val="24"/>
          <w:szCs w:val="24"/>
        </w:rPr>
        <w:t>ов, военных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изменения законодательства, указ</w:t>
      </w:r>
      <w:r w:rsidR="00D04DDD" w:rsidRPr="00852215">
        <w:rPr>
          <w:rFonts w:ascii="Times New Roman" w:hAnsi="Times New Roman" w:cs="Times New Roman"/>
          <w:sz w:val="24"/>
          <w:szCs w:val="24"/>
        </w:rPr>
        <w:t>ов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уполномоченных лиц, </w:t>
      </w:r>
      <w:r w:rsidR="00D04DDD" w:rsidRPr="00852215">
        <w:rPr>
          <w:rFonts w:ascii="Times New Roman" w:hAnsi="Times New Roman" w:cs="Times New Roman"/>
          <w:sz w:val="24"/>
          <w:szCs w:val="24"/>
        </w:rPr>
        <w:t>ненадлежащего исполнения своих обязанностей Интернет-провайдерами,</w:t>
      </w:r>
      <w:r w:rsidR="00D04DDD" w:rsidRPr="00B24BA9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повлекшие за собой невозможность выполнения Сторонами своих обязательств по настоящему Договору. В случае наступления этих обстоятельств Сторона обязана в течение трёх рабочих дней уведомить об этом другую Сторону. Стороны предпримут все возможное, чтобы выполнить все обязательства по настоящему Договору и воспользуются возможностью переноса выполнения обяз</w:t>
      </w:r>
      <w:r w:rsidR="00866DA9">
        <w:rPr>
          <w:rFonts w:ascii="Times New Roman" w:hAnsi="Times New Roman" w:cs="Times New Roman"/>
          <w:sz w:val="24"/>
          <w:szCs w:val="24"/>
        </w:rPr>
        <w:t>ательств на согласованный срок.</w:t>
      </w:r>
    </w:p>
    <w:p w:rsidR="00C55CAD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РАЗРЕШЕ</w:t>
      </w:r>
      <w:r w:rsidR="008B4AD9">
        <w:rPr>
          <w:b/>
          <w:sz w:val="24"/>
          <w:szCs w:val="24"/>
        </w:rPr>
        <w:t>НИЕ СПОРОВ</w:t>
      </w:r>
    </w:p>
    <w:p w:rsidR="00CC52E8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7.1.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Все споры и разногласия, возникшие в связи с исполнением настоящего Договора, решаются Сто</w:t>
      </w:r>
      <w:r w:rsidR="00327035">
        <w:rPr>
          <w:rFonts w:ascii="Times New Roman" w:hAnsi="Times New Roman" w:cs="Times New Roman"/>
          <w:sz w:val="24"/>
          <w:szCs w:val="24"/>
        </w:rPr>
        <w:t>ронами в претензионном порядке.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Претензия Заказчика подлежит передаче Исполнителю в письменном виде по адресу Исполнителя, указанному </w:t>
      </w:r>
      <w:r w:rsidR="00CC52E8" w:rsidRPr="00852215">
        <w:rPr>
          <w:rFonts w:ascii="Times New Roman" w:hAnsi="Times New Roman" w:cs="Times New Roman"/>
          <w:sz w:val="24"/>
          <w:szCs w:val="24"/>
        </w:rPr>
        <w:t>в договоре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, с приложением документов, обосновывающих предъявляемые требования, в срок не позднее 5 (пяти) календарных дней с момента возникновения </w:t>
      </w:r>
      <w:r w:rsidR="00CC52E8" w:rsidRPr="00852215">
        <w:rPr>
          <w:rFonts w:ascii="Times New Roman" w:hAnsi="Times New Roman" w:cs="Times New Roman"/>
          <w:sz w:val="24"/>
          <w:szCs w:val="24"/>
        </w:rPr>
        <w:t>оснований для предъявления претензии</w:t>
      </w:r>
      <w:r w:rsidR="00327035">
        <w:rPr>
          <w:rFonts w:ascii="Times New Roman" w:hAnsi="Times New Roman" w:cs="Times New Roman"/>
          <w:sz w:val="24"/>
          <w:szCs w:val="24"/>
        </w:rPr>
        <w:t>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Срок рассмотрения письменной претензии Сторонами составляет 15</w:t>
      </w:r>
      <w:r w:rsidR="00327035">
        <w:rPr>
          <w:rFonts w:ascii="Times New Roman" w:hAnsi="Times New Roman" w:cs="Times New Roman"/>
          <w:sz w:val="24"/>
          <w:szCs w:val="24"/>
        </w:rPr>
        <w:t xml:space="preserve"> (пятнадцать) календарных дней.</w:t>
      </w:r>
    </w:p>
    <w:p w:rsidR="0098114F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7.4.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 случае не достижения согласия между Сторонами все споры рассматриваются в судебном порядке, в соответствии с законодательством РФ по месту оказания услуги. Местом оказания Услуг являет</w:t>
      </w:r>
      <w:r w:rsidR="00327035">
        <w:rPr>
          <w:rFonts w:ascii="Times New Roman" w:hAnsi="Times New Roman" w:cs="Times New Roman"/>
          <w:sz w:val="24"/>
          <w:szCs w:val="24"/>
        </w:rPr>
        <w:t>ся местонахождение Исполнителя.</w:t>
      </w:r>
    </w:p>
    <w:p w:rsidR="00134CCC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СРОК ДЕЙСТВИЯ Д</w:t>
      </w:r>
      <w:r w:rsidR="00B24BA9">
        <w:rPr>
          <w:b/>
          <w:sz w:val="24"/>
          <w:szCs w:val="24"/>
        </w:rPr>
        <w:t>ОГОВОРА И ПОРЯДОК ЕГО ИЗМЕНЕНИЯ</w:t>
      </w:r>
    </w:p>
    <w:p w:rsidR="00F750C3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</w:t>
      </w:r>
      <w:r w:rsidR="00F750C3" w:rsidRPr="00852215">
        <w:rPr>
          <w:rFonts w:ascii="Times New Roman" w:hAnsi="Times New Roman" w:cs="Times New Roman"/>
          <w:sz w:val="24"/>
          <w:szCs w:val="24"/>
        </w:rPr>
        <w:t>его заключения и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действует до момента вып</w:t>
      </w:r>
      <w:r w:rsidR="00F348FC">
        <w:rPr>
          <w:rFonts w:ascii="Times New Roman" w:hAnsi="Times New Roman" w:cs="Times New Roman"/>
          <w:sz w:val="24"/>
          <w:szCs w:val="24"/>
        </w:rPr>
        <w:t>олнения обязательств Сторонами.</w:t>
      </w:r>
    </w:p>
    <w:p w:rsidR="00C140EA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Исполнитель имеет право вносить изменения в программы обучения, публикуемые на Сайте, а также изменять перечень Курсов, предлагаемых в</w:t>
      </w:r>
      <w:r w:rsidR="00905669">
        <w:rPr>
          <w:rFonts w:ascii="Times New Roman" w:hAnsi="Times New Roman" w:cs="Times New Roman"/>
          <w:sz w:val="24"/>
          <w:szCs w:val="24"/>
        </w:rPr>
        <w:t xml:space="preserve"> рамках предложенного обучения.</w:t>
      </w:r>
    </w:p>
    <w:p w:rsidR="00C140EA" w:rsidRPr="00852215" w:rsidRDefault="00A53DEF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8.</w:t>
      </w:r>
      <w:r w:rsidR="00C140EA" w:rsidRPr="00852215">
        <w:rPr>
          <w:rFonts w:ascii="Times New Roman" w:hAnsi="Times New Roman" w:cs="Times New Roman"/>
          <w:sz w:val="24"/>
          <w:szCs w:val="24"/>
        </w:rPr>
        <w:t>3</w:t>
      </w:r>
      <w:r w:rsidR="00B24BA9">
        <w:rPr>
          <w:rFonts w:ascii="Times New Roman" w:hAnsi="Times New Roman" w:cs="Times New Roman"/>
          <w:sz w:val="24"/>
          <w:szCs w:val="24"/>
        </w:rPr>
        <w:t>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140EA" w:rsidRPr="00852215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обучения в рамках предложенных Исполнителем и опубликованных на Сайте соответствующих Курсов после внесения изменений Исполнителем в Программу обучения и/или Курс означает </w:t>
      </w:r>
      <w:r w:rsidR="00C140EA" w:rsidRPr="00852215">
        <w:rPr>
          <w:rFonts w:ascii="Times New Roman" w:hAnsi="Times New Roman" w:cs="Times New Roman"/>
          <w:sz w:val="24"/>
          <w:szCs w:val="24"/>
        </w:rPr>
        <w:t>согласие</w:t>
      </w:r>
      <w:r w:rsidRPr="0085221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с этими изменениями. </w:t>
      </w:r>
    </w:p>
    <w:p w:rsidR="00751D3C" w:rsidRPr="003C65D0" w:rsidRDefault="00A53DEF" w:rsidP="003C65D0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286"/>
        <w:rPr>
          <w:b/>
          <w:spacing w:val="-4"/>
          <w:sz w:val="24"/>
          <w:szCs w:val="24"/>
        </w:rPr>
      </w:pPr>
      <w:r w:rsidRPr="003C65D0">
        <w:rPr>
          <w:b/>
          <w:spacing w:val="-4"/>
          <w:sz w:val="24"/>
          <w:szCs w:val="24"/>
        </w:rPr>
        <w:t xml:space="preserve">КОНФИДЕНЦИАЛЬНАЯ ИНФОРМАЦИЯ. </w:t>
      </w:r>
      <w:r w:rsidR="00B24BA9" w:rsidRPr="003C65D0">
        <w:rPr>
          <w:b/>
          <w:spacing w:val="-4"/>
          <w:sz w:val="24"/>
          <w:szCs w:val="24"/>
        </w:rPr>
        <w:t>ЗАЩИТА ИНТЕЛЛЕКТУАЛЬНЫХ ПРАВ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обязуются без обоюдного согласия не передавать третьим лицам организационно</w:t>
      </w:r>
      <w:r w:rsidR="008C543E" w:rsidRPr="00852215">
        <w:rPr>
          <w:rFonts w:ascii="Times New Roman" w:hAnsi="Times New Roman" w:cs="Times New Roman"/>
          <w:sz w:val="24"/>
          <w:szCs w:val="24"/>
        </w:rPr>
        <w:t>-</w:t>
      </w:r>
      <w:r w:rsidR="00A53DEF" w:rsidRPr="00852215">
        <w:rPr>
          <w:rFonts w:ascii="Times New Roman" w:hAnsi="Times New Roman" w:cs="Times New Roman"/>
          <w:sz w:val="24"/>
          <w:szCs w:val="24"/>
        </w:rPr>
        <w:t>технологическую и коммерческую информацию, составляющую секрет для любой из Сторон (далее — «конфиденциальная</w:t>
      </w:r>
      <w:r w:rsidR="00C57CE8">
        <w:rPr>
          <w:rFonts w:ascii="Times New Roman" w:hAnsi="Times New Roman" w:cs="Times New Roman"/>
          <w:sz w:val="24"/>
          <w:szCs w:val="24"/>
        </w:rPr>
        <w:t xml:space="preserve"> информация») при условии, что: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такая информация имеет действительную или потенциальную коммерческую ценность в силу ее неизвестности третьим лицам; 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 такой информации нет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на законном основании;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обладатель такой информации принимает надлежащие меры к обе</w:t>
      </w:r>
      <w:r w:rsidR="00CF1515">
        <w:rPr>
          <w:rFonts w:ascii="Times New Roman" w:hAnsi="Times New Roman" w:cs="Times New Roman"/>
          <w:sz w:val="24"/>
          <w:szCs w:val="24"/>
        </w:rPr>
        <w:t>спечению ее конфиденциальности.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Конфиденциальная информ</w:t>
      </w:r>
      <w:r w:rsidR="00866DA9">
        <w:rPr>
          <w:rFonts w:ascii="Times New Roman" w:hAnsi="Times New Roman" w:cs="Times New Roman"/>
          <w:sz w:val="24"/>
          <w:szCs w:val="24"/>
        </w:rPr>
        <w:t>ация подлежит охране бессрочно.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материалы, предоставляемые Исполнителем </w:t>
      </w:r>
      <w:r w:rsidR="008C543E" w:rsidRPr="00852215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="00A53DEF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8C543E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в процессе проведения Курсов, а также результаты фото- и видеосъемки, полученные Исполнителем во время проведения Курсов, являются результатом интеллектуальной деятельности, исключительное и авторское право на которую, в том числе смежные с авторским</w:t>
      </w:r>
      <w:r w:rsidR="00C71B79">
        <w:rPr>
          <w:rFonts w:ascii="Times New Roman" w:hAnsi="Times New Roman" w:cs="Times New Roman"/>
          <w:sz w:val="24"/>
          <w:szCs w:val="24"/>
        </w:rPr>
        <w:t>,</w:t>
      </w:r>
      <w:r w:rsidR="00466053">
        <w:rPr>
          <w:rFonts w:ascii="Times New Roman" w:hAnsi="Times New Roman" w:cs="Times New Roman"/>
          <w:sz w:val="24"/>
          <w:szCs w:val="24"/>
        </w:rPr>
        <w:t xml:space="preserve"> права принадлежат Исполнителю.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Осуществлять копирование, фотосъемку, аудио- и/или видеозапись Курсов полностью или частично возможно только с письменного разрешения Исполнителя. Использование результатов интеллектуальной деятельности без письменного согласия Исполнителя является нарушением исключительных прав Исполнителя, что влечет за собой гражданскую, административную и иную ответственность в соответствии с действующим законода</w:t>
      </w:r>
      <w:r w:rsidR="00C57CE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53DEF" w:rsidRPr="00852215" w:rsidRDefault="00B24BA9" w:rsidP="005862D1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Заключ</w:t>
      </w:r>
      <w:r w:rsidR="000C343C" w:rsidRPr="00852215">
        <w:rPr>
          <w:rFonts w:ascii="Times New Roman" w:hAnsi="Times New Roman" w:cs="Times New Roman"/>
          <w:sz w:val="24"/>
          <w:szCs w:val="24"/>
        </w:rPr>
        <w:t>ение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C343C" w:rsidRPr="00852215">
        <w:rPr>
          <w:rFonts w:ascii="Times New Roman" w:hAnsi="Times New Roman" w:cs="Times New Roman"/>
          <w:sz w:val="24"/>
          <w:szCs w:val="24"/>
        </w:rPr>
        <w:t>его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а означает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C343C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FC3FB4">
        <w:rPr>
          <w:rFonts w:ascii="Times New Roman" w:hAnsi="Times New Roman" w:cs="Times New Roman"/>
          <w:sz w:val="24"/>
          <w:szCs w:val="24"/>
        </w:rPr>
        <w:t>а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 и 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 использование изображения </w:t>
      </w:r>
      <w:r w:rsidR="008C5A50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Заказчика, вошедшее в результаты интеллектуальной деятельности Исполнителя, указанные в </w:t>
      </w:r>
      <w:r w:rsidR="005117F5" w:rsidRPr="00852215">
        <w:rPr>
          <w:rFonts w:ascii="Times New Roman" w:hAnsi="Times New Roman" w:cs="Times New Roman"/>
          <w:sz w:val="24"/>
          <w:szCs w:val="24"/>
        </w:rPr>
        <w:t>настоящем разделе</w:t>
      </w:r>
      <w:r w:rsid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Договора</w:t>
      </w:r>
      <w:r w:rsidR="0013784F" w:rsidRPr="00852215">
        <w:rPr>
          <w:rFonts w:ascii="Times New Roman" w:hAnsi="Times New Roman" w:cs="Times New Roman"/>
          <w:sz w:val="24"/>
          <w:szCs w:val="24"/>
        </w:rPr>
        <w:t xml:space="preserve">. Данное условие договора Заказчик доводит до сведения </w:t>
      </w:r>
      <w:r w:rsidR="005117F5" w:rsidRPr="00852215">
        <w:rPr>
          <w:rFonts w:ascii="Times New Roman" w:hAnsi="Times New Roman" w:cs="Times New Roman"/>
          <w:sz w:val="24"/>
          <w:szCs w:val="24"/>
        </w:rPr>
        <w:t>Слушателей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. В случае несогласия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 на предоставление прав на использование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их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изображения,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1731E" w:rsidRPr="00852215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A53DEF" w:rsidRPr="00852215">
        <w:rPr>
          <w:rFonts w:ascii="Times New Roman" w:hAnsi="Times New Roman" w:cs="Times New Roman"/>
          <w:sz w:val="24"/>
          <w:szCs w:val="24"/>
        </w:rPr>
        <w:t>уведомляет об этом Исполнителя в письменной форме по электронному адресу Исполнителя.</w:t>
      </w:r>
    </w:p>
    <w:bookmarkEnd w:id="1"/>
    <w:p w:rsidR="00176927" w:rsidRPr="00852215" w:rsidRDefault="00B24BA9" w:rsidP="00466053">
      <w:pPr>
        <w:tabs>
          <w:tab w:val="left" w:pos="426"/>
        </w:tabs>
        <w:spacing w:before="12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866DA9" w:rsidRPr="00852215">
        <w:rPr>
          <w:b/>
          <w:sz w:val="24"/>
          <w:szCs w:val="24"/>
        </w:rPr>
        <w:t>ЮРИДИЧЕСКИЕ АДРЕСА И РЕКВИЗИТЫ СТОРОН</w:t>
      </w:r>
    </w:p>
    <w:tbl>
      <w:tblPr>
        <w:tblW w:w="9872" w:type="dxa"/>
        <w:jc w:val="center"/>
        <w:tblInd w:w="-17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92"/>
        <w:gridCol w:w="4780"/>
      </w:tblGrid>
      <w:tr w:rsidR="00C57CE8" w:rsidRPr="00F72D4B" w:rsidTr="005862D1">
        <w:trPr>
          <w:trHeight w:val="2445"/>
          <w:jc w:val="center"/>
        </w:trPr>
        <w:tc>
          <w:tcPr>
            <w:tcW w:w="5092" w:type="dxa"/>
          </w:tcPr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b/>
                <w:sz w:val="21"/>
                <w:szCs w:val="21"/>
              </w:rPr>
              <w:t>Заказчик:</w:t>
            </w:r>
            <w:r w:rsidRPr="00F72D4B">
              <w:rPr>
                <w:sz w:val="21"/>
                <w:szCs w:val="21"/>
              </w:rPr>
              <w:t xml:space="preserve"> 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Адрес: 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jc w:val="both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Р/с____________________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_____________________ КПП 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  <w:lang w:val="en-US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</w:tc>
        <w:tc>
          <w:tcPr>
            <w:tcW w:w="4780" w:type="dxa"/>
          </w:tcPr>
          <w:p w:rsidR="00C57CE8" w:rsidRPr="00F72D4B" w:rsidRDefault="00C57CE8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Cs/>
                <w:iCs/>
                <w:sz w:val="21"/>
                <w:szCs w:val="21"/>
              </w:rPr>
            </w:pPr>
            <w:r w:rsidRPr="00F72D4B">
              <w:rPr>
                <w:bCs/>
                <w:iCs/>
                <w:sz w:val="21"/>
                <w:szCs w:val="21"/>
              </w:rPr>
              <w:t>Исполнитель: ЧУ ДПО «ИПК ПРОФИТ»</w:t>
            </w:r>
          </w:p>
          <w:p w:rsidR="00C57CE8" w:rsidRPr="00F72D4B" w:rsidRDefault="003C65D0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Юр. а</w:t>
            </w:r>
            <w:r w:rsidR="00C57CE8" w:rsidRPr="00F72D4B">
              <w:rPr>
                <w:b w:val="0"/>
                <w:sz w:val="21"/>
                <w:szCs w:val="21"/>
              </w:rPr>
              <w:t xml:space="preserve">дрес </w:t>
            </w:r>
            <w:r>
              <w:rPr>
                <w:b w:val="0"/>
                <w:sz w:val="21"/>
                <w:szCs w:val="21"/>
              </w:rPr>
              <w:t xml:space="preserve">150040 </w:t>
            </w:r>
            <w:r w:rsidR="00C57CE8" w:rsidRPr="00F72D4B">
              <w:rPr>
                <w:b w:val="0"/>
                <w:sz w:val="21"/>
                <w:szCs w:val="21"/>
              </w:rPr>
              <w:t>г. Ярославль, ул. Некрасова</w:t>
            </w:r>
            <w:r>
              <w:rPr>
                <w:b w:val="0"/>
                <w:sz w:val="21"/>
                <w:szCs w:val="21"/>
              </w:rPr>
              <w:t>, 39</w:t>
            </w:r>
          </w:p>
          <w:p w:rsidR="00C57CE8" w:rsidRPr="003C65D0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b/>
                <w:sz w:val="21"/>
                <w:szCs w:val="21"/>
              </w:rPr>
            </w:pPr>
            <w:r w:rsidRPr="003C65D0">
              <w:rPr>
                <w:b/>
                <w:sz w:val="21"/>
                <w:szCs w:val="21"/>
              </w:rPr>
              <w:t>Почтовый адрес: 150040 г. Ярославль, а/я 95</w:t>
            </w:r>
          </w:p>
          <w:p w:rsidR="00C57CE8" w:rsidRPr="00F72D4B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Р/сч </w:t>
            </w:r>
            <w:r w:rsidR="00C57CE8" w:rsidRPr="00F72D4B">
              <w:rPr>
                <w:sz w:val="21"/>
                <w:szCs w:val="21"/>
              </w:rPr>
              <w:t>№ 40703810477030000889</w:t>
            </w:r>
          </w:p>
          <w:p w:rsidR="00C57CE8" w:rsidRPr="00F72D4B" w:rsidRDefault="005862D1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C57CE8" w:rsidRPr="00F72D4B">
              <w:rPr>
                <w:sz w:val="21"/>
                <w:szCs w:val="21"/>
              </w:rPr>
              <w:t xml:space="preserve"> Калужском отделении № 8608 ПАО СБЕРБАНК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БИК 042908612,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 30101810100000000612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7604201288 КПП 760401001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  <w:p w:rsidR="00C57CE8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</w:t>
            </w:r>
            <w:r w:rsidRPr="00466053">
              <w:rPr>
                <w:sz w:val="21"/>
                <w:szCs w:val="21"/>
                <w:lang w:val="en-US"/>
              </w:rPr>
              <w:t xml:space="preserve">: </w:t>
            </w:r>
            <w:hyperlink r:id="rId9" w:history="1">
              <w:r w:rsidRPr="00AC2616">
                <w:rPr>
                  <w:rStyle w:val="ab"/>
                  <w:sz w:val="21"/>
                  <w:szCs w:val="21"/>
                  <w:lang w:val="en-US"/>
                </w:rPr>
                <w:t>obr@profitgroups.ru</w:t>
              </w:r>
            </w:hyperlink>
          </w:p>
          <w:p w:rsidR="00466053" w:rsidRPr="00466053" w:rsidRDefault="00725CB7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hyperlink r:id="rId10" w:history="1">
              <w:r w:rsidR="00466053" w:rsidRPr="00AC2616">
                <w:rPr>
                  <w:rStyle w:val="ab"/>
                  <w:sz w:val="21"/>
                  <w:szCs w:val="21"/>
                  <w:lang w:val="en-US"/>
                </w:rPr>
                <w:t>https://profitgroups.ru/</w:t>
              </w:r>
            </w:hyperlink>
          </w:p>
          <w:p w:rsidR="00C57CE8" w:rsidRPr="00466053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</w:p>
          <w:p w:rsidR="00C57CE8" w:rsidRPr="00F72D4B" w:rsidRDefault="005C2FCD" w:rsidP="005862D1">
            <w:pPr>
              <w:pStyle w:val="3"/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Исполнительный</w:t>
            </w:r>
            <w:r w:rsidR="00C57CE8" w:rsidRPr="00F72D4B">
              <w:rPr>
                <w:sz w:val="21"/>
                <w:szCs w:val="21"/>
              </w:rPr>
              <w:t xml:space="preserve"> директор ________</w:t>
            </w:r>
            <w:r w:rsidR="003C65D0">
              <w:rPr>
                <w:sz w:val="21"/>
                <w:szCs w:val="21"/>
              </w:rPr>
              <w:t>________________</w:t>
            </w:r>
            <w:r w:rsidR="00C57CE8" w:rsidRPr="00F72D4B">
              <w:rPr>
                <w:sz w:val="21"/>
                <w:szCs w:val="21"/>
              </w:rPr>
              <w:t>___(</w:t>
            </w:r>
            <w:r>
              <w:rPr>
                <w:sz w:val="21"/>
                <w:szCs w:val="21"/>
              </w:rPr>
              <w:t>К.О. Господинова</w:t>
            </w:r>
            <w:r w:rsidR="00C57CE8" w:rsidRPr="00F72D4B">
              <w:rPr>
                <w:sz w:val="21"/>
                <w:szCs w:val="21"/>
              </w:rPr>
              <w:t>)</w:t>
            </w:r>
          </w:p>
          <w:p w:rsidR="00C57CE8" w:rsidRPr="00F72D4B" w:rsidRDefault="00C57CE8" w:rsidP="005862D1">
            <w:pPr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</w:tc>
      </w:tr>
    </w:tbl>
    <w:p w:rsidR="00FA1196" w:rsidRDefault="00C57CE8" w:rsidP="00466053">
      <w:pPr>
        <w:pStyle w:val="a7"/>
        <w:tabs>
          <w:tab w:val="left" w:pos="426"/>
          <w:tab w:val="left" w:pos="5670"/>
        </w:tabs>
        <w:spacing w:before="120" w:line="259" w:lineRule="auto"/>
        <w:jc w:val="left"/>
        <w:rPr>
          <w:b w:val="0"/>
          <w:szCs w:val="24"/>
        </w:rPr>
        <w:sectPr w:rsidR="00FA1196" w:rsidSect="00F348FC">
          <w:footerReference w:type="default" r:id="rId11"/>
          <w:pgSz w:w="11906" w:h="16838"/>
          <w:pgMar w:top="992" w:right="851" w:bottom="851" w:left="1418" w:header="720" w:footer="445" w:gutter="0"/>
          <w:cols w:space="720"/>
          <w:titlePg/>
          <w:docGrid w:linePitch="360"/>
        </w:sectPr>
      </w:pPr>
      <w:r w:rsidRPr="00C57CE8">
        <w:rPr>
          <w:b w:val="0"/>
          <w:szCs w:val="24"/>
        </w:rPr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ab/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</w:p>
    <w:p w:rsidR="00FA1196" w:rsidRDefault="00FA1196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 1</w:t>
      </w:r>
    </w:p>
    <w:p w:rsidR="00FA1196" w:rsidRPr="0057517E" w:rsidRDefault="00FA1196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t>к договору №______ от __________202__ г.</w:t>
      </w:r>
    </w:p>
    <w:p w:rsidR="00FA1196" w:rsidRPr="0057517E" w:rsidRDefault="00FA1196" w:rsidP="005629D2">
      <w:pPr>
        <w:ind w:left="5103" w:right="-3"/>
        <w:jc w:val="right"/>
        <w:outlineLvl w:val="1"/>
        <w:rPr>
          <w:sz w:val="21"/>
          <w:szCs w:val="21"/>
        </w:rPr>
      </w:pPr>
    </w:p>
    <w:p w:rsidR="00FA1196" w:rsidRPr="007A0CE2" w:rsidRDefault="00FA1196" w:rsidP="005629D2">
      <w:pPr>
        <w:jc w:val="center"/>
        <w:rPr>
          <w:b/>
          <w:sz w:val="24"/>
          <w:szCs w:val="24"/>
        </w:rPr>
      </w:pPr>
      <w:r w:rsidRPr="007A0CE2">
        <w:rPr>
          <w:b/>
          <w:sz w:val="24"/>
          <w:szCs w:val="24"/>
        </w:rPr>
        <w:t>СПЕЦИФИКАЦИЯ</w:t>
      </w:r>
    </w:p>
    <w:p w:rsidR="00FA1196" w:rsidRPr="007A0CE2" w:rsidRDefault="00FA1196" w:rsidP="00FA1196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7A0CE2">
        <w:rPr>
          <w:sz w:val="24"/>
          <w:szCs w:val="24"/>
        </w:rPr>
        <w:t>Перечень услуг</w:t>
      </w:r>
    </w:p>
    <w:tbl>
      <w:tblPr>
        <w:tblW w:w="15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269"/>
        <w:gridCol w:w="4859"/>
        <w:gridCol w:w="1559"/>
        <w:gridCol w:w="850"/>
        <w:gridCol w:w="1134"/>
        <w:gridCol w:w="1276"/>
        <w:gridCol w:w="1134"/>
        <w:gridCol w:w="2552"/>
      </w:tblGrid>
      <w:tr w:rsidR="00FA1196" w:rsidRPr="00BD4976" w:rsidTr="003B0893">
        <w:trPr>
          <w:trHeight w:val="5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A1196" w:rsidRPr="00BD4976" w:rsidRDefault="00FA1196" w:rsidP="00BD4976">
            <w:pPr>
              <w:ind w:firstLine="27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Вид образовательной услуги (ПП/ПК/ПО)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A1196" w:rsidRPr="00BD4976" w:rsidRDefault="00FA1196" w:rsidP="00BD4976">
            <w:pPr>
              <w:ind w:hanging="3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(ак.</w:t>
            </w:r>
            <w:r w:rsidRPr="00BD4976">
              <w:rPr>
                <w:sz w:val="16"/>
                <w:szCs w:val="16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A1196" w:rsidRPr="00BD4976" w:rsidRDefault="00FA1196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Цена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</w:t>
            </w:r>
            <w:r>
              <w:rPr>
                <w:sz w:val="16"/>
                <w:szCs w:val="16"/>
              </w:rPr>
              <w:t>уб</w:t>
            </w:r>
            <w:r w:rsidRPr="00BD497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A1196" w:rsidRPr="00BD4976" w:rsidRDefault="00FA1196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Стоимость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A1196" w:rsidRPr="00BD4976" w:rsidRDefault="00FA1196" w:rsidP="00CE09A5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Итоговый документ</w:t>
            </w:r>
            <w:r>
              <w:rPr>
                <w:sz w:val="16"/>
                <w:szCs w:val="16"/>
              </w:rPr>
              <w:br/>
              <w:t>(удостоверение/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свидетельство/диплом)</w:t>
            </w:r>
          </w:p>
        </w:tc>
      </w:tr>
      <w:tr w:rsidR="00FA1196" w:rsidRPr="00BD4976" w:rsidTr="003B0893">
        <w:trPr>
          <w:trHeight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9</w:t>
            </w:r>
          </w:p>
        </w:tc>
      </w:tr>
      <w:tr w:rsidR="00FA1196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96" w:rsidRPr="00BD4976" w:rsidRDefault="00FA1196" w:rsidP="00FA1196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6" w:rsidRPr="00BD4976" w:rsidRDefault="00FA1196" w:rsidP="009432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FA1196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96" w:rsidRPr="00BD4976" w:rsidRDefault="00FA1196" w:rsidP="00FA1196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96" w:rsidRPr="00BD4976" w:rsidRDefault="00FA1196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6" w:rsidRPr="00BD4976" w:rsidRDefault="00FA1196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FA1196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96" w:rsidRPr="00BD4976" w:rsidRDefault="00FA1196" w:rsidP="00FA1196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96" w:rsidRPr="00BD4976" w:rsidRDefault="00FA1196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6" w:rsidRPr="00BD4976" w:rsidRDefault="00FA1196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FA1196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96" w:rsidRPr="00BD4976" w:rsidRDefault="00FA1196" w:rsidP="00FA1196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96" w:rsidRPr="00BD4976" w:rsidRDefault="00FA1196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6" w:rsidRPr="00BD4976" w:rsidRDefault="00FA1196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FA1196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96" w:rsidRPr="00BD4976" w:rsidRDefault="00FA1196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CE09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СТОИМОСТЬ УСЛУГ</w:t>
            </w:r>
            <w:r w:rsidRPr="00BD497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6" w:rsidRPr="00BD4976" w:rsidRDefault="00FA1196" w:rsidP="00BD4976">
            <w:pPr>
              <w:jc w:val="center"/>
              <w:rPr>
                <w:sz w:val="16"/>
                <w:szCs w:val="16"/>
              </w:rPr>
            </w:pPr>
          </w:p>
        </w:tc>
      </w:tr>
      <w:tr w:rsidR="00FA1196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96" w:rsidRPr="00BD4976" w:rsidRDefault="00FA1196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196" w:rsidRPr="00BD4976" w:rsidRDefault="00FA1196" w:rsidP="00D45B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1196" w:rsidRPr="00BD4976" w:rsidRDefault="00FA1196" w:rsidP="00FA1196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D4976">
        <w:rPr>
          <w:sz w:val="24"/>
          <w:szCs w:val="24"/>
        </w:rPr>
        <w:t>Форма обучения дистанционная</w:t>
      </w:r>
    </w:p>
    <w:p w:rsidR="00FA1196" w:rsidRDefault="00FA1196" w:rsidP="005629D2">
      <w:pPr>
        <w:spacing w:line="228" w:lineRule="auto"/>
        <w:rPr>
          <w:sz w:val="21"/>
          <w:szCs w:val="21"/>
        </w:rPr>
      </w:pPr>
    </w:p>
    <w:p w:rsidR="00FA1196" w:rsidRPr="0057517E" w:rsidRDefault="00FA1196" w:rsidP="005629D2">
      <w:pPr>
        <w:spacing w:line="228" w:lineRule="auto"/>
        <w:rPr>
          <w:sz w:val="21"/>
          <w:szCs w:val="21"/>
        </w:rPr>
      </w:pPr>
    </w:p>
    <w:tbl>
      <w:tblPr>
        <w:tblW w:w="5021" w:type="pct"/>
        <w:tblLook w:val="0000"/>
      </w:tblPr>
      <w:tblGrid>
        <w:gridCol w:w="15843"/>
      </w:tblGrid>
      <w:tr w:rsidR="00FA1196" w:rsidRPr="0057517E" w:rsidTr="00CE09A5">
        <w:trPr>
          <w:trHeight w:val="80"/>
        </w:trPr>
        <w:tc>
          <w:tcPr>
            <w:tcW w:w="5000" w:type="pct"/>
          </w:tcPr>
          <w:p w:rsidR="00FA1196" w:rsidRPr="0057517E" w:rsidRDefault="00FA1196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  <w:r w:rsidRPr="0057517E">
              <w:rPr>
                <w:b/>
                <w:bCs/>
                <w:sz w:val="21"/>
                <w:szCs w:val="21"/>
              </w:rPr>
              <w:t>Заказчик</w:t>
            </w:r>
          </w:p>
          <w:p w:rsidR="00FA1196" w:rsidRDefault="00FA1196" w:rsidP="00D45BB2">
            <w:pPr>
              <w:spacing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</w:t>
            </w:r>
          </w:p>
          <w:p w:rsidR="00FA1196" w:rsidRPr="00B46C12" w:rsidRDefault="00FA1196" w:rsidP="00B46C12">
            <w:pPr>
              <w:tabs>
                <w:tab w:val="left" w:pos="1410"/>
              </w:tabs>
              <w:spacing w:line="228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ab/>
              <w:t>(д</w:t>
            </w:r>
            <w:r w:rsidRPr="00B46C12">
              <w:rPr>
                <w:sz w:val="21"/>
                <w:szCs w:val="21"/>
                <w:vertAlign w:val="superscript"/>
              </w:rPr>
              <w:t>олжность)</w:t>
            </w:r>
          </w:p>
          <w:p w:rsidR="00FA1196" w:rsidRPr="0057517E" w:rsidRDefault="00FA1196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FA1196" w:rsidRPr="0057517E" w:rsidRDefault="00FA1196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FA1196" w:rsidRPr="0057517E" w:rsidRDefault="00FA1196" w:rsidP="00D45BB2">
            <w:pPr>
              <w:spacing w:line="228" w:lineRule="auto"/>
              <w:rPr>
                <w:sz w:val="21"/>
                <w:szCs w:val="21"/>
              </w:rPr>
            </w:pPr>
            <w:r w:rsidRPr="0057517E">
              <w:rPr>
                <w:sz w:val="21"/>
                <w:szCs w:val="21"/>
              </w:rPr>
              <w:t>______________</w:t>
            </w:r>
            <w:r>
              <w:rPr>
                <w:sz w:val="21"/>
                <w:szCs w:val="21"/>
              </w:rPr>
              <w:t>_</w:t>
            </w:r>
            <w:r w:rsidRPr="0057517E">
              <w:rPr>
                <w:sz w:val="21"/>
                <w:szCs w:val="21"/>
              </w:rPr>
              <w:t>___ /</w:t>
            </w:r>
            <w:r>
              <w:rPr>
                <w:sz w:val="21"/>
                <w:szCs w:val="21"/>
              </w:rPr>
              <w:t>___________________</w:t>
            </w:r>
            <w:r w:rsidRPr="0057517E">
              <w:rPr>
                <w:sz w:val="21"/>
                <w:szCs w:val="21"/>
              </w:rPr>
              <w:t>/</w:t>
            </w:r>
          </w:p>
          <w:p w:rsidR="00FA1196" w:rsidRPr="00CE09A5" w:rsidRDefault="00FA1196" w:rsidP="00CE09A5">
            <w:pPr>
              <w:tabs>
                <w:tab w:val="left" w:pos="567"/>
                <w:tab w:val="left" w:pos="2410"/>
              </w:tabs>
              <w:spacing w:line="228" w:lineRule="auto"/>
              <w:rPr>
                <w:bCs/>
                <w:sz w:val="21"/>
                <w:szCs w:val="21"/>
                <w:vertAlign w:val="superscript"/>
              </w:rPr>
            </w:pPr>
            <w:r w:rsidRPr="00CE09A5">
              <w:rPr>
                <w:bCs/>
                <w:sz w:val="21"/>
                <w:szCs w:val="21"/>
                <w:vertAlign w:val="superscript"/>
              </w:rPr>
              <w:tab/>
              <w:t xml:space="preserve">подпись </w:t>
            </w:r>
            <w:r w:rsidRPr="00CE09A5">
              <w:rPr>
                <w:bCs/>
                <w:sz w:val="21"/>
                <w:szCs w:val="21"/>
                <w:vertAlign w:val="superscript"/>
              </w:rPr>
              <w:tab/>
              <w:t>расшифровка</w:t>
            </w:r>
          </w:p>
        </w:tc>
      </w:tr>
      <w:tr w:rsidR="00FA1196" w:rsidRPr="0057517E" w:rsidTr="00CE09A5">
        <w:trPr>
          <w:trHeight w:val="80"/>
        </w:trPr>
        <w:tc>
          <w:tcPr>
            <w:tcW w:w="5000" w:type="pct"/>
          </w:tcPr>
          <w:p w:rsidR="00FA1196" w:rsidRPr="0057517E" w:rsidRDefault="00FA1196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</w:p>
        </w:tc>
      </w:tr>
    </w:tbl>
    <w:p w:rsidR="00176927" w:rsidRPr="00C57CE8" w:rsidRDefault="00FA1196" w:rsidP="00FA1196">
      <w:pPr>
        <w:tabs>
          <w:tab w:val="left" w:pos="4962"/>
        </w:tabs>
        <w:spacing w:line="228" w:lineRule="auto"/>
        <w:ind w:right="565"/>
        <w:rPr>
          <w:b/>
          <w:szCs w:val="24"/>
        </w:rPr>
      </w:pPr>
      <w:bookmarkStart w:id="2" w:name="Par1076"/>
      <w:bookmarkEnd w:id="2"/>
      <w:r>
        <w:rPr>
          <w:sz w:val="21"/>
          <w:szCs w:val="21"/>
        </w:rPr>
        <w:t>М.П.</w:t>
      </w:r>
    </w:p>
    <w:sectPr w:rsidR="00176927" w:rsidRPr="00C57CE8" w:rsidSect="00FA1196">
      <w:pgSz w:w="16838" w:h="11906" w:orient="landscape"/>
      <w:pgMar w:top="709" w:right="426" w:bottom="851" w:left="851" w:header="720" w:footer="4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75" w:rsidRDefault="00E37675" w:rsidP="00C57CE8">
      <w:r>
        <w:separator/>
      </w:r>
    </w:p>
  </w:endnote>
  <w:endnote w:type="continuationSeparator" w:id="0">
    <w:p w:rsidR="00E37675" w:rsidRDefault="00E37675" w:rsidP="00C5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5411"/>
      <w:docPartObj>
        <w:docPartGallery w:val="Page Numbers (Bottom of Page)"/>
        <w:docPartUnique/>
      </w:docPartObj>
    </w:sdtPr>
    <w:sdtContent>
      <w:p w:rsidR="00C57CE8" w:rsidRDefault="00725CB7" w:rsidP="00866DA9">
        <w:pPr>
          <w:pStyle w:val="af"/>
          <w:jc w:val="right"/>
        </w:pPr>
        <w:fldSimple w:instr=" PAGE   \* MERGEFORMAT ">
          <w:r w:rsidR="005C2FCD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75" w:rsidRDefault="00E37675" w:rsidP="00C57CE8">
      <w:r>
        <w:separator/>
      </w:r>
    </w:p>
  </w:footnote>
  <w:footnote w:type="continuationSeparator" w:id="0">
    <w:p w:rsidR="00E37675" w:rsidRDefault="00E37675" w:rsidP="00C57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D20"/>
    <w:multiLevelType w:val="multilevel"/>
    <w:tmpl w:val="2A4C1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F0785F"/>
    <w:multiLevelType w:val="multilevel"/>
    <w:tmpl w:val="7252572C"/>
    <w:lvl w:ilvl="0">
      <w:start w:val="7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047ADC"/>
    <w:multiLevelType w:val="multilevel"/>
    <w:tmpl w:val="15E2F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B187B"/>
    <w:multiLevelType w:val="multilevel"/>
    <w:tmpl w:val="B2C0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FC5C61"/>
    <w:multiLevelType w:val="multilevel"/>
    <w:tmpl w:val="6F6C02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BB56DD7"/>
    <w:multiLevelType w:val="hybridMultilevel"/>
    <w:tmpl w:val="2EC6C8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804A7"/>
    <w:multiLevelType w:val="hybridMultilevel"/>
    <w:tmpl w:val="7788101C"/>
    <w:lvl w:ilvl="0" w:tplc="7F0E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71C4D"/>
    <w:multiLevelType w:val="hybridMultilevel"/>
    <w:tmpl w:val="7506C522"/>
    <w:lvl w:ilvl="0" w:tplc="3454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E96E2C"/>
    <w:multiLevelType w:val="multilevel"/>
    <w:tmpl w:val="AF665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6C05C38"/>
    <w:multiLevelType w:val="multilevel"/>
    <w:tmpl w:val="57F23266"/>
    <w:lvl w:ilvl="0">
      <w:start w:val="7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A66D41"/>
    <w:multiLevelType w:val="hybridMultilevel"/>
    <w:tmpl w:val="46CA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327086"/>
    <w:multiLevelType w:val="multilevel"/>
    <w:tmpl w:val="CEAE9DF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0706C47"/>
    <w:multiLevelType w:val="multilevel"/>
    <w:tmpl w:val="C8B6A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C1701D"/>
    <w:multiLevelType w:val="multilevel"/>
    <w:tmpl w:val="C4323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A2712E"/>
    <w:multiLevelType w:val="multilevel"/>
    <w:tmpl w:val="6110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64"/>
    <w:rsid w:val="00003D7F"/>
    <w:rsid w:val="00020C42"/>
    <w:rsid w:val="000319F6"/>
    <w:rsid w:val="0004434F"/>
    <w:rsid w:val="0004668B"/>
    <w:rsid w:val="000478B7"/>
    <w:rsid w:val="00055BED"/>
    <w:rsid w:val="00073204"/>
    <w:rsid w:val="00082481"/>
    <w:rsid w:val="00085A13"/>
    <w:rsid w:val="000A0C28"/>
    <w:rsid w:val="000A1D27"/>
    <w:rsid w:val="000A42F5"/>
    <w:rsid w:val="000A5A17"/>
    <w:rsid w:val="000B4589"/>
    <w:rsid w:val="000C14A4"/>
    <w:rsid w:val="000C343C"/>
    <w:rsid w:val="000D055F"/>
    <w:rsid w:val="000D38B0"/>
    <w:rsid w:val="000E2B29"/>
    <w:rsid w:val="000E39DD"/>
    <w:rsid w:val="000E405F"/>
    <w:rsid w:val="000F5936"/>
    <w:rsid w:val="001039E6"/>
    <w:rsid w:val="00106E81"/>
    <w:rsid w:val="00107964"/>
    <w:rsid w:val="0011731E"/>
    <w:rsid w:val="001224EB"/>
    <w:rsid w:val="00125992"/>
    <w:rsid w:val="00126E2A"/>
    <w:rsid w:val="00133BA5"/>
    <w:rsid w:val="00134CCC"/>
    <w:rsid w:val="0013784F"/>
    <w:rsid w:val="00140F1A"/>
    <w:rsid w:val="0014335D"/>
    <w:rsid w:val="00150A92"/>
    <w:rsid w:val="00164296"/>
    <w:rsid w:val="00174756"/>
    <w:rsid w:val="00176927"/>
    <w:rsid w:val="00180D99"/>
    <w:rsid w:val="00182338"/>
    <w:rsid w:val="00185962"/>
    <w:rsid w:val="00195366"/>
    <w:rsid w:val="00195D4E"/>
    <w:rsid w:val="001A3A5A"/>
    <w:rsid w:val="001A6F71"/>
    <w:rsid w:val="001B6FA0"/>
    <w:rsid w:val="001C11D0"/>
    <w:rsid w:val="001C5DEC"/>
    <w:rsid w:val="001C675D"/>
    <w:rsid w:val="001D0C2E"/>
    <w:rsid w:val="001D2471"/>
    <w:rsid w:val="001D3117"/>
    <w:rsid w:val="001D56A6"/>
    <w:rsid w:val="001D6509"/>
    <w:rsid w:val="001E3E74"/>
    <w:rsid w:val="001F0073"/>
    <w:rsid w:val="001F34B0"/>
    <w:rsid w:val="00204C63"/>
    <w:rsid w:val="00227BB6"/>
    <w:rsid w:val="002370BC"/>
    <w:rsid w:val="002458F8"/>
    <w:rsid w:val="0025247B"/>
    <w:rsid w:val="00252666"/>
    <w:rsid w:val="00253CE8"/>
    <w:rsid w:val="00255566"/>
    <w:rsid w:val="00256E08"/>
    <w:rsid w:val="00264ADD"/>
    <w:rsid w:val="002767F0"/>
    <w:rsid w:val="002807A1"/>
    <w:rsid w:val="00280D2A"/>
    <w:rsid w:val="00291073"/>
    <w:rsid w:val="002A1686"/>
    <w:rsid w:val="002B0895"/>
    <w:rsid w:val="002B41D7"/>
    <w:rsid w:val="002C13E6"/>
    <w:rsid w:val="002C263F"/>
    <w:rsid w:val="002C2FDC"/>
    <w:rsid w:val="002C30C7"/>
    <w:rsid w:val="002D0147"/>
    <w:rsid w:val="002D107A"/>
    <w:rsid w:val="002D2531"/>
    <w:rsid w:val="002D297C"/>
    <w:rsid w:val="002D4189"/>
    <w:rsid w:val="002E3BE3"/>
    <w:rsid w:val="002F2100"/>
    <w:rsid w:val="00301915"/>
    <w:rsid w:val="003079CF"/>
    <w:rsid w:val="0031042D"/>
    <w:rsid w:val="00316013"/>
    <w:rsid w:val="003226F6"/>
    <w:rsid w:val="00327035"/>
    <w:rsid w:val="0033133B"/>
    <w:rsid w:val="003347B3"/>
    <w:rsid w:val="0033659E"/>
    <w:rsid w:val="00341F2C"/>
    <w:rsid w:val="0034683E"/>
    <w:rsid w:val="003468CA"/>
    <w:rsid w:val="00352720"/>
    <w:rsid w:val="00353507"/>
    <w:rsid w:val="00357739"/>
    <w:rsid w:val="003618FC"/>
    <w:rsid w:val="003643EF"/>
    <w:rsid w:val="003654EF"/>
    <w:rsid w:val="00365F51"/>
    <w:rsid w:val="003765DA"/>
    <w:rsid w:val="003823B6"/>
    <w:rsid w:val="00387377"/>
    <w:rsid w:val="00390BA9"/>
    <w:rsid w:val="003958EB"/>
    <w:rsid w:val="00396A43"/>
    <w:rsid w:val="003B24E0"/>
    <w:rsid w:val="003C420C"/>
    <w:rsid w:val="003C65D0"/>
    <w:rsid w:val="003D0C3E"/>
    <w:rsid w:val="003D262D"/>
    <w:rsid w:val="003D2B75"/>
    <w:rsid w:val="003D50E6"/>
    <w:rsid w:val="003F251D"/>
    <w:rsid w:val="003F33BA"/>
    <w:rsid w:val="00401756"/>
    <w:rsid w:val="00403819"/>
    <w:rsid w:val="004110B1"/>
    <w:rsid w:val="00412ADB"/>
    <w:rsid w:val="00414AEE"/>
    <w:rsid w:val="004169A7"/>
    <w:rsid w:val="00417090"/>
    <w:rsid w:val="004175B2"/>
    <w:rsid w:val="00417CD2"/>
    <w:rsid w:val="00420942"/>
    <w:rsid w:val="00423381"/>
    <w:rsid w:val="0042423D"/>
    <w:rsid w:val="00427AB4"/>
    <w:rsid w:val="0043051E"/>
    <w:rsid w:val="004453B8"/>
    <w:rsid w:val="0044721E"/>
    <w:rsid w:val="00455958"/>
    <w:rsid w:val="00460AE3"/>
    <w:rsid w:val="00464EC9"/>
    <w:rsid w:val="00466053"/>
    <w:rsid w:val="004734C5"/>
    <w:rsid w:val="004738E2"/>
    <w:rsid w:val="00475312"/>
    <w:rsid w:val="00477743"/>
    <w:rsid w:val="004850FB"/>
    <w:rsid w:val="004851B1"/>
    <w:rsid w:val="0049050B"/>
    <w:rsid w:val="004974B2"/>
    <w:rsid w:val="004A3AE0"/>
    <w:rsid w:val="004A5C6C"/>
    <w:rsid w:val="004A5EC2"/>
    <w:rsid w:val="004B5BDE"/>
    <w:rsid w:val="004B6575"/>
    <w:rsid w:val="004B666C"/>
    <w:rsid w:val="004B76DD"/>
    <w:rsid w:val="004C70CA"/>
    <w:rsid w:val="004D3A6E"/>
    <w:rsid w:val="004E303E"/>
    <w:rsid w:val="004F006B"/>
    <w:rsid w:val="005035EC"/>
    <w:rsid w:val="00504748"/>
    <w:rsid w:val="005117F5"/>
    <w:rsid w:val="005123AF"/>
    <w:rsid w:val="0051469F"/>
    <w:rsid w:val="00523389"/>
    <w:rsid w:val="00524FAE"/>
    <w:rsid w:val="00530C4C"/>
    <w:rsid w:val="005375A4"/>
    <w:rsid w:val="0054735C"/>
    <w:rsid w:val="0054783B"/>
    <w:rsid w:val="00555264"/>
    <w:rsid w:val="00562BDC"/>
    <w:rsid w:val="00570ED8"/>
    <w:rsid w:val="0057401F"/>
    <w:rsid w:val="00574841"/>
    <w:rsid w:val="00580D6B"/>
    <w:rsid w:val="005836D5"/>
    <w:rsid w:val="005862D1"/>
    <w:rsid w:val="005936C4"/>
    <w:rsid w:val="00593E56"/>
    <w:rsid w:val="0059416B"/>
    <w:rsid w:val="005A412C"/>
    <w:rsid w:val="005A7E35"/>
    <w:rsid w:val="005B0908"/>
    <w:rsid w:val="005B3B49"/>
    <w:rsid w:val="005C2FCD"/>
    <w:rsid w:val="005D2EAB"/>
    <w:rsid w:val="005D4157"/>
    <w:rsid w:val="005E0F94"/>
    <w:rsid w:val="005E4B83"/>
    <w:rsid w:val="005F1D6B"/>
    <w:rsid w:val="005F5315"/>
    <w:rsid w:val="0060049E"/>
    <w:rsid w:val="0060242E"/>
    <w:rsid w:val="00606C84"/>
    <w:rsid w:val="006079D8"/>
    <w:rsid w:val="006154FC"/>
    <w:rsid w:val="00616AC9"/>
    <w:rsid w:val="00616C75"/>
    <w:rsid w:val="00627D0F"/>
    <w:rsid w:val="0063328A"/>
    <w:rsid w:val="00644251"/>
    <w:rsid w:val="0065011E"/>
    <w:rsid w:val="0066495B"/>
    <w:rsid w:val="00670330"/>
    <w:rsid w:val="00671B52"/>
    <w:rsid w:val="006747CC"/>
    <w:rsid w:val="00681FE9"/>
    <w:rsid w:val="006840A3"/>
    <w:rsid w:val="00691D79"/>
    <w:rsid w:val="00694510"/>
    <w:rsid w:val="006A6082"/>
    <w:rsid w:val="006C1402"/>
    <w:rsid w:val="006C3670"/>
    <w:rsid w:val="006C4FE7"/>
    <w:rsid w:val="006D32E2"/>
    <w:rsid w:val="006E1BAD"/>
    <w:rsid w:val="006E3205"/>
    <w:rsid w:val="006E329C"/>
    <w:rsid w:val="006E4957"/>
    <w:rsid w:val="006F1114"/>
    <w:rsid w:val="006F5518"/>
    <w:rsid w:val="006F7FA8"/>
    <w:rsid w:val="00703FA4"/>
    <w:rsid w:val="00705429"/>
    <w:rsid w:val="00711299"/>
    <w:rsid w:val="0071659C"/>
    <w:rsid w:val="00716729"/>
    <w:rsid w:val="00725CB7"/>
    <w:rsid w:val="00726B6F"/>
    <w:rsid w:val="007323F9"/>
    <w:rsid w:val="00732B48"/>
    <w:rsid w:val="0073390F"/>
    <w:rsid w:val="007351DA"/>
    <w:rsid w:val="007356FB"/>
    <w:rsid w:val="00743FC5"/>
    <w:rsid w:val="007453BB"/>
    <w:rsid w:val="00745D80"/>
    <w:rsid w:val="00751D3C"/>
    <w:rsid w:val="0075289B"/>
    <w:rsid w:val="00760D3A"/>
    <w:rsid w:val="0076262C"/>
    <w:rsid w:val="0077344B"/>
    <w:rsid w:val="00780F72"/>
    <w:rsid w:val="00783B71"/>
    <w:rsid w:val="00792AD4"/>
    <w:rsid w:val="0079465E"/>
    <w:rsid w:val="007949D9"/>
    <w:rsid w:val="007965F1"/>
    <w:rsid w:val="007A5D10"/>
    <w:rsid w:val="007A7F36"/>
    <w:rsid w:val="007B2CB2"/>
    <w:rsid w:val="007B67E0"/>
    <w:rsid w:val="007C304B"/>
    <w:rsid w:val="007D1450"/>
    <w:rsid w:val="007E3D64"/>
    <w:rsid w:val="007F0D0E"/>
    <w:rsid w:val="0080379E"/>
    <w:rsid w:val="00807E63"/>
    <w:rsid w:val="0081054A"/>
    <w:rsid w:val="0082052A"/>
    <w:rsid w:val="00827DA7"/>
    <w:rsid w:val="00831068"/>
    <w:rsid w:val="00831CE0"/>
    <w:rsid w:val="008322CE"/>
    <w:rsid w:val="008346B2"/>
    <w:rsid w:val="00841110"/>
    <w:rsid w:val="00852215"/>
    <w:rsid w:val="0085601D"/>
    <w:rsid w:val="00861B0A"/>
    <w:rsid w:val="00861CD5"/>
    <w:rsid w:val="00866542"/>
    <w:rsid w:val="00866DA9"/>
    <w:rsid w:val="00867911"/>
    <w:rsid w:val="008705E5"/>
    <w:rsid w:val="00870B68"/>
    <w:rsid w:val="008768CB"/>
    <w:rsid w:val="00877D19"/>
    <w:rsid w:val="008A121F"/>
    <w:rsid w:val="008B4799"/>
    <w:rsid w:val="008B4AD9"/>
    <w:rsid w:val="008C1D05"/>
    <w:rsid w:val="008C3786"/>
    <w:rsid w:val="008C543E"/>
    <w:rsid w:val="008C5A50"/>
    <w:rsid w:val="008C6AD8"/>
    <w:rsid w:val="008E09A4"/>
    <w:rsid w:val="008E132C"/>
    <w:rsid w:val="008E2327"/>
    <w:rsid w:val="008E41A6"/>
    <w:rsid w:val="00900079"/>
    <w:rsid w:val="009003C5"/>
    <w:rsid w:val="009029F5"/>
    <w:rsid w:val="009046F3"/>
    <w:rsid w:val="009047C5"/>
    <w:rsid w:val="00904D04"/>
    <w:rsid w:val="00905669"/>
    <w:rsid w:val="009175B7"/>
    <w:rsid w:val="00920239"/>
    <w:rsid w:val="00925FF7"/>
    <w:rsid w:val="00931F31"/>
    <w:rsid w:val="00933D3E"/>
    <w:rsid w:val="0093585C"/>
    <w:rsid w:val="0095598C"/>
    <w:rsid w:val="00955F5F"/>
    <w:rsid w:val="009618A7"/>
    <w:rsid w:val="009634A8"/>
    <w:rsid w:val="00964B3A"/>
    <w:rsid w:val="00971601"/>
    <w:rsid w:val="00977B96"/>
    <w:rsid w:val="0098114F"/>
    <w:rsid w:val="00985CDC"/>
    <w:rsid w:val="00993D75"/>
    <w:rsid w:val="00996FA4"/>
    <w:rsid w:val="009B158E"/>
    <w:rsid w:val="009B19F5"/>
    <w:rsid w:val="009B4849"/>
    <w:rsid w:val="009C06D5"/>
    <w:rsid w:val="009D416C"/>
    <w:rsid w:val="009D470F"/>
    <w:rsid w:val="009E32A9"/>
    <w:rsid w:val="009E4D8D"/>
    <w:rsid w:val="009F1134"/>
    <w:rsid w:val="009F6456"/>
    <w:rsid w:val="00A05E03"/>
    <w:rsid w:val="00A1586F"/>
    <w:rsid w:val="00A15D76"/>
    <w:rsid w:val="00A175AE"/>
    <w:rsid w:val="00A20E4F"/>
    <w:rsid w:val="00A2672A"/>
    <w:rsid w:val="00A26A88"/>
    <w:rsid w:val="00A27B8A"/>
    <w:rsid w:val="00A35F75"/>
    <w:rsid w:val="00A4126C"/>
    <w:rsid w:val="00A44177"/>
    <w:rsid w:val="00A51B24"/>
    <w:rsid w:val="00A52D22"/>
    <w:rsid w:val="00A53DEF"/>
    <w:rsid w:val="00A54AC8"/>
    <w:rsid w:val="00A54FA2"/>
    <w:rsid w:val="00A64F1D"/>
    <w:rsid w:val="00A6605C"/>
    <w:rsid w:val="00A7153F"/>
    <w:rsid w:val="00A743A7"/>
    <w:rsid w:val="00A91CFC"/>
    <w:rsid w:val="00AA118A"/>
    <w:rsid w:val="00AA3963"/>
    <w:rsid w:val="00AA7A80"/>
    <w:rsid w:val="00AB3FE1"/>
    <w:rsid w:val="00AC2BCA"/>
    <w:rsid w:val="00AC3428"/>
    <w:rsid w:val="00AE7DBA"/>
    <w:rsid w:val="00B04BAC"/>
    <w:rsid w:val="00B067E5"/>
    <w:rsid w:val="00B06A08"/>
    <w:rsid w:val="00B14853"/>
    <w:rsid w:val="00B24BA9"/>
    <w:rsid w:val="00B36BC4"/>
    <w:rsid w:val="00B36E97"/>
    <w:rsid w:val="00B43321"/>
    <w:rsid w:val="00B475B8"/>
    <w:rsid w:val="00B5329C"/>
    <w:rsid w:val="00B771EF"/>
    <w:rsid w:val="00B772F3"/>
    <w:rsid w:val="00B86D99"/>
    <w:rsid w:val="00B8706E"/>
    <w:rsid w:val="00B96094"/>
    <w:rsid w:val="00B96123"/>
    <w:rsid w:val="00BB52EF"/>
    <w:rsid w:val="00BC5BA9"/>
    <w:rsid w:val="00BD0B7D"/>
    <w:rsid w:val="00BD23EC"/>
    <w:rsid w:val="00BD3B7B"/>
    <w:rsid w:val="00BD3D9E"/>
    <w:rsid w:val="00BE434C"/>
    <w:rsid w:val="00BE51F7"/>
    <w:rsid w:val="00BE70AE"/>
    <w:rsid w:val="00BF7550"/>
    <w:rsid w:val="00BF784F"/>
    <w:rsid w:val="00C131B3"/>
    <w:rsid w:val="00C140EA"/>
    <w:rsid w:val="00C16303"/>
    <w:rsid w:val="00C25AAD"/>
    <w:rsid w:val="00C34A15"/>
    <w:rsid w:val="00C3784D"/>
    <w:rsid w:val="00C4318C"/>
    <w:rsid w:val="00C44FB4"/>
    <w:rsid w:val="00C52333"/>
    <w:rsid w:val="00C53E9D"/>
    <w:rsid w:val="00C55CAD"/>
    <w:rsid w:val="00C564AD"/>
    <w:rsid w:val="00C57CE8"/>
    <w:rsid w:val="00C65D1B"/>
    <w:rsid w:val="00C65E03"/>
    <w:rsid w:val="00C71B79"/>
    <w:rsid w:val="00C74B15"/>
    <w:rsid w:val="00C809DE"/>
    <w:rsid w:val="00C814AD"/>
    <w:rsid w:val="00C875A8"/>
    <w:rsid w:val="00C8761F"/>
    <w:rsid w:val="00C96F09"/>
    <w:rsid w:val="00C97B84"/>
    <w:rsid w:val="00CA6C0E"/>
    <w:rsid w:val="00CC1D6D"/>
    <w:rsid w:val="00CC429C"/>
    <w:rsid w:val="00CC52E8"/>
    <w:rsid w:val="00CC73B1"/>
    <w:rsid w:val="00CC7E72"/>
    <w:rsid w:val="00CE57B3"/>
    <w:rsid w:val="00CE648E"/>
    <w:rsid w:val="00CF1515"/>
    <w:rsid w:val="00CF2DEF"/>
    <w:rsid w:val="00CF5EFD"/>
    <w:rsid w:val="00D0040C"/>
    <w:rsid w:val="00D01225"/>
    <w:rsid w:val="00D038CE"/>
    <w:rsid w:val="00D04DDD"/>
    <w:rsid w:val="00D06F84"/>
    <w:rsid w:val="00D07DAE"/>
    <w:rsid w:val="00D10A2B"/>
    <w:rsid w:val="00D25E5E"/>
    <w:rsid w:val="00D3395D"/>
    <w:rsid w:val="00D34459"/>
    <w:rsid w:val="00D34EAA"/>
    <w:rsid w:val="00D40E2E"/>
    <w:rsid w:val="00D463F1"/>
    <w:rsid w:val="00D515F6"/>
    <w:rsid w:val="00D60D7F"/>
    <w:rsid w:val="00D61D5B"/>
    <w:rsid w:val="00D77E40"/>
    <w:rsid w:val="00D8269B"/>
    <w:rsid w:val="00D83456"/>
    <w:rsid w:val="00D929C8"/>
    <w:rsid w:val="00DA5EE2"/>
    <w:rsid w:val="00DE009F"/>
    <w:rsid w:val="00DE5005"/>
    <w:rsid w:val="00DF619C"/>
    <w:rsid w:val="00E049E7"/>
    <w:rsid w:val="00E10B25"/>
    <w:rsid w:val="00E110E0"/>
    <w:rsid w:val="00E116C9"/>
    <w:rsid w:val="00E172F3"/>
    <w:rsid w:val="00E20F10"/>
    <w:rsid w:val="00E31942"/>
    <w:rsid w:val="00E37675"/>
    <w:rsid w:val="00E40106"/>
    <w:rsid w:val="00E4638A"/>
    <w:rsid w:val="00E50CFC"/>
    <w:rsid w:val="00E5677C"/>
    <w:rsid w:val="00E61687"/>
    <w:rsid w:val="00E639BF"/>
    <w:rsid w:val="00E729C7"/>
    <w:rsid w:val="00E7724B"/>
    <w:rsid w:val="00E77623"/>
    <w:rsid w:val="00E77A4A"/>
    <w:rsid w:val="00E800C1"/>
    <w:rsid w:val="00E836B5"/>
    <w:rsid w:val="00E96DED"/>
    <w:rsid w:val="00EA03E4"/>
    <w:rsid w:val="00EA0E7A"/>
    <w:rsid w:val="00EA30E3"/>
    <w:rsid w:val="00EA3695"/>
    <w:rsid w:val="00EA6757"/>
    <w:rsid w:val="00EB20ED"/>
    <w:rsid w:val="00EB7BA0"/>
    <w:rsid w:val="00EC2370"/>
    <w:rsid w:val="00ED391D"/>
    <w:rsid w:val="00ED3FBF"/>
    <w:rsid w:val="00EE4456"/>
    <w:rsid w:val="00EF07A3"/>
    <w:rsid w:val="00F01064"/>
    <w:rsid w:val="00F0784D"/>
    <w:rsid w:val="00F235CC"/>
    <w:rsid w:val="00F242A4"/>
    <w:rsid w:val="00F272AA"/>
    <w:rsid w:val="00F3057D"/>
    <w:rsid w:val="00F348FC"/>
    <w:rsid w:val="00F41570"/>
    <w:rsid w:val="00F477F9"/>
    <w:rsid w:val="00F511F2"/>
    <w:rsid w:val="00F53208"/>
    <w:rsid w:val="00F54995"/>
    <w:rsid w:val="00F6215C"/>
    <w:rsid w:val="00F72D4B"/>
    <w:rsid w:val="00F750C3"/>
    <w:rsid w:val="00F77C97"/>
    <w:rsid w:val="00F84AC0"/>
    <w:rsid w:val="00F92935"/>
    <w:rsid w:val="00FA0CEC"/>
    <w:rsid w:val="00FA0F72"/>
    <w:rsid w:val="00FA1196"/>
    <w:rsid w:val="00FA5BE3"/>
    <w:rsid w:val="00FB178F"/>
    <w:rsid w:val="00FC3FB4"/>
    <w:rsid w:val="00FC6D0B"/>
    <w:rsid w:val="00FD2E67"/>
    <w:rsid w:val="00FD35B2"/>
    <w:rsid w:val="00FD61D6"/>
    <w:rsid w:val="00FD7194"/>
    <w:rsid w:val="00FE1C7D"/>
    <w:rsid w:val="00FE6C66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6"/>
  </w:style>
  <w:style w:type="paragraph" w:styleId="1">
    <w:name w:val="heading 1"/>
    <w:basedOn w:val="a"/>
    <w:next w:val="a"/>
    <w:link w:val="10"/>
    <w:uiPriority w:val="99"/>
    <w:qFormat/>
    <w:rsid w:val="007A7F36"/>
    <w:pPr>
      <w:keepNext/>
      <w:ind w:right="-105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A7F36"/>
    <w:pPr>
      <w:keepNext/>
      <w:outlineLvl w:val="1"/>
    </w:pPr>
    <w:rPr>
      <w:b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1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C11D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A7F36"/>
    <w:pPr>
      <w:ind w:left="720" w:hanging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C11D0"/>
    <w:rPr>
      <w:rFonts w:cs="Times New Roman"/>
    </w:rPr>
  </w:style>
  <w:style w:type="paragraph" w:styleId="a5">
    <w:name w:val="Body Text"/>
    <w:basedOn w:val="a"/>
    <w:link w:val="a6"/>
    <w:uiPriority w:val="99"/>
    <w:rsid w:val="007A7F36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C11D0"/>
    <w:rPr>
      <w:rFonts w:cs="Times New Roman"/>
    </w:rPr>
  </w:style>
  <w:style w:type="paragraph" w:styleId="21">
    <w:name w:val="Body Text 2"/>
    <w:basedOn w:val="a"/>
    <w:link w:val="22"/>
    <w:uiPriority w:val="99"/>
    <w:rsid w:val="007A7F36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1C11D0"/>
    <w:rPr>
      <w:rFonts w:cs="Times New Roman"/>
    </w:rPr>
  </w:style>
  <w:style w:type="paragraph" w:styleId="a7">
    <w:name w:val="Title"/>
    <w:basedOn w:val="a"/>
    <w:link w:val="a8"/>
    <w:uiPriority w:val="99"/>
    <w:qFormat/>
    <w:rsid w:val="007A7F36"/>
    <w:pPr>
      <w:jc w:val="center"/>
    </w:pPr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1C11D0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A7F3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1C11D0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ED3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C11D0"/>
    <w:rPr>
      <w:rFonts w:cs="Times New Roman"/>
      <w:sz w:val="2"/>
    </w:rPr>
  </w:style>
  <w:style w:type="paragraph" w:customStyle="1" w:styleId="ConsPlusNonformat">
    <w:name w:val="ConsPlusNonformat"/>
    <w:rsid w:val="00E567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A54A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06A0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57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7CE8"/>
  </w:style>
  <w:style w:type="paragraph" w:styleId="af">
    <w:name w:val="footer"/>
    <w:basedOn w:val="a"/>
    <w:link w:val="af0"/>
    <w:uiPriority w:val="99"/>
    <w:unhideWhenUsed/>
    <w:rsid w:val="00C57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29270DA38C1A819F28627FBB49F25EAD5F1B6196E0E888466F5A68023A5E11BC2A20EED3141464EE4010A26C3D21C3BFEB8527F0767A4xFw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itgroup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ofitgro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@profitgro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MUBiNT</Company>
  <LinksUpToDate>false</LinksUpToDate>
  <CharactersWithSpaces>17874</CharactersWithSpaces>
  <SharedDoc>false</SharedDoc>
  <HLinks>
    <vt:vector size="12" baseType="variant"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consultantplus://offline/ref=6EA29270DA38C1A819F28627FBB49F25EAD5F1B6196E0E888466F5A68023A5E11BC2A20EED3141464EE4010A26C3D21C3BFEB8527F0767A4xFw1J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https://profitgroups.ru/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Staff User</dc:creator>
  <cp:lastModifiedBy>Пользователь</cp:lastModifiedBy>
  <cp:revision>10</cp:revision>
  <cp:lastPrinted>2021-04-14T08:31:00Z</cp:lastPrinted>
  <dcterms:created xsi:type="dcterms:W3CDTF">2021-04-15T06:41:00Z</dcterms:created>
  <dcterms:modified xsi:type="dcterms:W3CDTF">2021-10-06T05:39:00Z</dcterms:modified>
</cp:coreProperties>
</file>